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318" w:rsidRDefault="003F2318">
      <w:pPr>
        <w:pStyle w:val="31"/>
        <w:shd w:val="clear" w:color="auto" w:fill="auto"/>
        <w:spacing w:after="3578" w:line="240" w:lineRule="auto"/>
        <w:ind w:left="520" w:firstLine="0"/>
      </w:pPr>
      <w:r w:rsidRPr="003F2318">
        <w:rPr>
          <w:noProof/>
        </w:rPr>
        <w:drawing>
          <wp:inline distT="0" distB="0" distL="0" distR="0">
            <wp:extent cx="6260400" cy="8848800"/>
            <wp:effectExtent l="0" t="0" r="7620" b="0"/>
            <wp:docPr id="1" name="Рисунок 1" descr="D:\HPSCANS\сканирование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PSCANS\сканирование00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400" cy="88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5C8" w:rsidRDefault="002F3E6D">
      <w:pPr>
        <w:pStyle w:val="31"/>
        <w:shd w:val="clear" w:color="auto" w:fill="auto"/>
        <w:spacing w:after="3578" w:line="240" w:lineRule="auto"/>
        <w:ind w:left="520" w:firstLine="0"/>
      </w:pPr>
      <w:bookmarkStart w:id="0" w:name="_GoBack"/>
      <w:bookmarkEnd w:id="0"/>
      <w:r>
        <w:lastRenderedPageBreak/>
        <w:t>Министерство культуры Республики Татарстан                                  Муниципальное бюджетное учреждение дополнительного образования «Муслюмовская детская школа искусств»</w:t>
      </w:r>
    </w:p>
    <w:p w:rsidR="00C525C8" w:rsidRDefault="002F3E6D">
      <w:pPr>
        <w:pStyle w:val="20"/>
        <w:shd w:val="clear" w:color="auto" w:fill="auto"/>
        <w:spacing w:before="0" w:after="531" w:line="240" w:lineRule="auto"/>
      </w:pPr>
      <w:r>
        <w:t>Дополнительная общеразвивающая программа художественной направленности</w:t>
      </w:r>
    </w:p>
    <w:p w:rsidR="00C525C8" w:rsidRDefault="002F3E6D">
      <w:pPr>
        <w:pStyle w:val="1"/>
        <w:keepNext/>
        <w:keepLines/>
        <w:shd w:val="clear" w:color="auto" w:fill="auto"/>
        <w:spacing w:before="0" w:after="1022" w:line="240" w:lineRule="auto"/>
      </w:pPr>
      <w:bookmarkStart w:id="1" w:name="bookmark0"/>
      <w:r>
        <w:t>«Раннее эстетическое развитие»</w:t>
      </w:r>
      <w:bookmarkEnd w:id="1"/>
    </w:p>
    <w:p w:rsidR="00C525C8" w:rsidRDefault="002F3E6D">
      <w:pPr>
        <w:pStyle w:val="31"/>
        <w:shd w:val="clear" w:color="auto" w:fill="auto"/>
        <w:spacing w:after="1024" w:line="240" w:lineRule="auto"/>
        <w:ind w:left="520" w:firstLine="0"/>
      </w:pPr>
      <w:r>
        <w:t>Возраст детей - 4-6 лет                                                                                               Срок реализации - 2 года</w:t>
      </w:r>
    </w:p>
    <w:p w:rsidR="00C525C8" w:rsidRDefault="002F3E6D">
      <w:pPr>
        <w:pStyle w:val="31"/>
        <w:shd w:val="clear" w:color="auto" w:fill="auto"/>
        <w:spacing w:after="2467" w:line="240" w:lineRule="auto"/>
        <w:ind w:left="5300" w:right="340" w:firstLine="0"/>
        <w:jc w:val="right"/>
        <w:rPr>
          <w:sz w:val="28"/>
          <w:szCs w:val="28"/>
        </w:rPr>
      </w:pPr>
      <w:r>
        <w:t>Составитель: Преподаватель Талипова Гульназ Расимовна</w:t>
      </w: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496E08">
      <w:pPr>
        <w:jc w:val="center"/>
      </w:pPr>
      <w:r>
        <w:rPr>
          <w:rFonts w:ascii="Times New Roman" w:eastAsia="Times New Roman" w:hAnsi="Times New Roman"/>
          <w:sz w:val="28"/>
          <w:szCs w:val="28"/>
        </w:rPr>
        <w:t>Муслюмово, 2024</w:t>
      </w:r>
      <w:r w:rsidR="002F3E6D">
        <w:rPr>
          <w:rFonts w:ascii="Times New Roman" w:eastAsia="Times New Roman" w:hAnsi="Times New Roman"/>
          <w:sz w:val="28"/>
          <w:szCs w:val="28"/>
        </w:rPr>
        <w:t xml:space="preserve"> г.</w:t>
      </w:r>
    </w:p>
    <w:p w:rsidR="00C525C8" w:rsidRDefault="002F3E6D">
      <w:pPr>
        <w:pStyle w:val="31"/>
        <w:shd w:val="clear" w:color="auto" w:fill="auto"/>
        <w:spacing w:after="0" w:line="240" w:lineRule="auto"/>
        <w:ind w:left="220" w:firstLine="0"/>
        <w:rPr>
          <w:b/>
          <w:bCs/>
        </w:rPr>
      </w:pPr>
      <w:r>
        <w:rPr>
          <w:b/>
          <w:bCs/>
        </w:rPr>
        <w:lastRenderedPageBreak/>
        <w:t>Структура</w:t>
      </w:r>
    </w:p>
    <w:p w:rsidR="00C525C8" w:rsidRDefault="002F3E6D">
      <w:pPr>
        <w:pStyle w:val="31"/>
        <w:shd w:val="clear" w:color="auto" w:fill="auto"/>
        <w:spacing w:after="281" w:line="240" w:lineRule="auto"/>
        <w:ind w:left="220" w:firstLine="0"/>
        <w:rPr>
          <w:b/>
          <w:bCs/>
        </w:rPr>
      </w:pPr>
      <w:r>
        <w:rPr>
          <w:b/>
          <w:bCs/>
        </w:rPr>
        <w:t>дополнительной общеразвивающей программы художественной направленности</w:t>
      </w:r>
    </w:p>
    <w:p w:rsidR="00C525C8" w:rsidRDefault="002F3E6D">
      <w:pPr>
        <w:pStyle w:val="31"/>
        <w:shd w:val="clear" w:color="auto" w:fill="auto"/>
        <w:spacing w:after="1297" w:line="240" w:lineRule="auto"/>
        <w:ind w:left="220"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«Раннее эстетическое развитие» (2 года)</w:t>
      </w:r>
    </w:p>
    <w:p w:rsidR="00C525C8" w:rsidRDefault="002F3E6D">
      <w:pPr>
        <w:pStyle w:val="31"/>
        <w:numPr>
          <w:ilvl w:val="0"/>
          <w:numId w:val="1"/>
        </w:numPr>
        <w:shd w:val="clear" w:color="auto" w:fill="auto"/>
        <w:tabs>
          <w:tab w:val="left" w:pos="286"/>
        </w:tabs>
        <w:spacing w:after="302" w:line="240" w:lineRule="auto"/>
        <w:ind w:left="420"/>
        <w:jc w:val="left"/>
        <w:rPr>
          <w:sz w:val="28"/>
          <w:szCs w:val="28"/>
        </w:rPr>
      </w:pPr>
      <w:r>
        <w:rPr>
          <w:sz w:val="28"/>
          <w:szCs w:val="28"/>
        </w:rPr>
        <w:t>Пояснительная записка.</w:t>
      </w:r>
    </w:p>
    <w:p w:rsidR="00C525C8" w:rsidRDefault="002F3E6D">
      <w:pPr>
        <w:pStyle w:val="31"/>
        <w:numPr>
          <w:ilvl w:val="0"/>
          <w:numId w:val="1"/>
        </w:numPr>
        <w:shd w:val="clear" w:color="auto" w:fill="auto"/>
        <w:tabs>
          <w:tab w:val="left" w:pos="382"/>
        </w:tabs>
        <w:spacing w:after="0" w:line="240" w:lineRule="auto"/>
        <w:ind w:left="420" w:right="260"/>
        <w:jc w:val="left"/>
        <w:rPr>
          <w:sz w:val="28"/>
          <w:szCs w:val="28"/>
        </w:rPr>
      </w:pPr>
      <w:r>
        <w:rPr>
          <w:sz w:val="28"/>
          <w:szCs w:val="28"/>
        </w:rPr>
        <w:t>Планируемые результаты освоения обучающимися дополнительной общеразвивающей программы художественной направленности «Раннее эстетическое развитие»</w:t>
      </w:r>
    </w:p>
    <w:p w:rsidR="00C525C8" w:rsidRDefault="00C525C8">
      <w:pPr>
        <w:rPr>
          <w:sz w:val="28"/>
          <w:szCs w:val="28"/>
        </w:rPr>
      </w:pPr>
    </w:p>
    <w:p w:rsidR="00C525C8" w:rsidRDefault="002F3E6D">
      <w:pPr>
        <w:pStyle w:val="31"/>
        <w:numPr>
          <w:ilvl w:val="0"/>
          <w:numId w:val="1"/>
        </w:numPr>
        <w:shd w:val="clear" w:color="auto" w:fill="auto"/>
        <w:tabs>
          <w:tab w:val="left" w:pos="482"/>
        </w:tabs>
        <w:spacing w:after="0" w:line="240" w:lineRule="auto"/>
        <w:ind w:left="420"/>
        <w:jc w:val="left"/>
        <w:rPr>
          <w:sz w:val="28"/>
          <w:szCs w:val="28"/>
        </w:rPr>
      </w:pPr>
      <w:r>
        <w:rPr>
          <w:sz w:val="28"/>
          <w:szCs w:val="28"/>
        </w:rPr>
        <w:t>Учебный план</w:t>
      </w:r>
    </w:p>
    <w:p w:rsidR="00C525C8" w:rsidRDefault="00C525C8">
      <w:pPr>
        <w:rPr>
          <w:sz w:val="28"/>
          <w:szCs w:val="28"/>
        </w:rPr>
      </w:pPr>
    </w:p>
    <w:p w:rsidR="00C525C8" w:rsidRDefault="002F3E6D">
      <w:pPr>
        <w:pStyle w:val="31"/>
        <w:numPr>
          <w:ilvl w:val="0"/>
          <w:numId w:val="1"/>
        </w:numPr>
        <w:shd w:val="clear" w:color="auto" w:fill="auto"/>
        <w:tabs>
          <w:tab w:val="left" w:pos="492"/>
        </w:tabs>
        <w:spacing w:after="0" w:line="240" w:lineRule="auto"/>
        <w:ind w:left="420"/>
        <w:jc w:val="left"/>
        <w:rPr>
          <w:sz w:val="28"/>
          <w:szCs w:val="28"/>
        </w:rPr>
      </w:pPr>
      <w:r>
        <w:rPr>
          <w:sz w:val="28"/>
          <w:szCs w:val="28"/>
        </w:rPr>
        <w:t>Программы учебных предметов:</w:t>
      </w:r>
    </w:p>
    <w:p w:rsidR="00C525C8" w:rsidRDefault="002F3E6D">
      <w:pPr>
        <w:pStyle w:val="31"/>
        <w:numPr>
          <w:ilvl w:val="0"/>
          <w:numId w:val="2"/>
        </w:numPr>
        <w:shd w:val="clear" w:color="auto" w:fill="auto"/>
        <w:tabs>
          <w:tab w:val="left" w:pos="1091"/>
        </w:tabs>
        <w:spacing w:after="0" w:line="240" w:lineRule="auto"/>
        <w:ind w:left="760" w:firstLine="0"/>
        <w:jc w:val="left"/>
        <w:rPr>
          <w:sz w:val="28"/>
          <w:szCs w:val="28"/>
        </w:rPr>
      </w:pPr>
      <w:r>
        <w:rPr>
          <w:sz w:val="28"/>
          <w:szCs w:val="28"/>
        </w:rPr>
        <w:t>Учебная программа «Рисование и лепка» (4-5 лет)</w:t>
      </w:r>
    </w:p>
    <w:p w:rsidR="00C525C8" w:rsidRDefault="002F3E6D">
      <w:pPr>
        <w:pStyle w:val="31"/>
        <w:numPr>
          <w:ilvl w:val="0"/>
          <w:numId w:val="2"/>
        </w:numPr>
        <w:shd w:val="clear" w:color="auto" w:fill="auto"/>
        <w:tabs>
          <w:tab w:val="left" w:pos="1120"/>
        </w:tabs>
        <w:spacing w:after="342" w:line="240" w:lineRule="auto"/>
        <w:ind w:left="760" w:firstLine="0"/>
        <w:jc w:val="left"/>
        <w:rPr>
          <w:sz w:val="28"/>
          <w:szCs w:val="28"/>
        </w:rPr>
      </w:pPr>
      <w:r>
        <w:rPr>
          <w:sz w:val="28"/>
          <w:szCs w:val="28"/>
        </w:rPr>
        <w:t>Учебная программа «Рисование и лепка» (5-6 лет)</w:t>
      </w:r>
    </w:p>
    <w:p w:rsidR="00C525C8" w:rsidRDefault="002F3E6D">
      <w:pPr>
        <w:pStyle w:val="31"/>
        <w:shd w:val="clear" w:color="auto" w:fill="auto"/>
        <w:spacing w:after="0" w:line="240" w:lineRule="auto"/>
        <w:ind w:left="420"/>
        <w:jc w:val="left"/>
        <w:rPr>
          <w:sz w:val="28"/>
          <w:szCs w:val="28"/>
        </w:rPr>
      </w:pPr>
      <w:r>
        <w:rPr>
          <w:sz w:val="28"/>
          <w:szCs w:val="28"/>
        </w:rPr>
        <w:t>V. Литература</w:t>
      </w:r>
    </w:p>
    <w:p w:rsidR="00C525C8" w:rsidRDefault="00C525C8">
      <w:pPr>
        <w:rPr>
          <w:sz w:val="28"/>
          <w:szCs w:val="28"/>
        </w:rPr>
      </w:pPr>
    </w:p>
    <w:p w:rsidR="00C525C8" w:rsidRDefault="00C525C8">
      <w:pPr>
        <w:rPr>
          <w:sz w:val="28"/>
          <w:szCs w:val="28"/>
        </w:rPr>
        <w:sectPr w:rsidR="00C525C8">
          <w:type w:val="continuous"/>
          <w:pgSz w:w="11909" w:h="16838"/>
          <w:pgMar w:top="1262" w:right="1253" w:bottom="1262" w:left="1277" w:header="0" w:footer="3" w:gutter="0"/>
          <w:cols w:space="720"/>
          <w:noEndnote/>
          <w:docGrid w:linePitch="360"/>
        </w:sectPr>
      </w:pPr>
    </w:p>
    <w:p w:rsidR="00C525C8" w:rsidRDefault="002F3E6D">
      <w:pPr>
        <w:pStyle w:val="31"/>
        <w:numPr>
          <w:ilvl w:val="0"/>
          <w:numId w:val="3"/>
        </w:numPr>
        <w:shd w:val="clear" w:color="auto" w:fill="auto"/>
        <w:tabs>
          <w:tab w:val="left" w:pos="250"/>
        </w:tabs>
        <w:spacing w:after="179" w:line="240" w:lineRule="auto"/>
        <w:ind w:firstLine="0"/>
        <w:rPr>
          <w:b/>
          <w:bCs/>
          <w:sz w:val="28"/>
          <w:szCs w:val="28"/>
        </w:rPr>
      </w:pPr>
      <w:bookmarkStart w:id="2" w:name="bookmark1"/>
      <w:r>
        <w:rPr>
          <w:b/>
          <w:bCs/>
          <w:sz w:val="28"/>
          <w:szCs w:val="28"/>
        </w:rPr>
        <w:t>Пояснительная записка.</w:t>
      </w:r>
      <w:bookmarkEnd w:id="2"/>
    </w:p>
    <w:p w:rsidR="00C525C8" w:rsidRDefault="002F3E6D">
      <w:pPr>
        <w:pStyle w:val="31"/>
        <w:shd w:val="clear" w:color="auto" w:fill="auto"/>
        <w:tabs>
          <w:tab w:val="left" w:pos="5606"/>
        </w:tabs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Дополнительная общеразвивающая программа художественной</w:t>
      </w:r>
    </w:p>
    <w:p w:rsidR="00C525C8" w:rsidRDefault="002F3E6D">
      <w:pPr>
        <w:pStyle w:val="31"/>
        <w:shd w:val="clear" w:color="auto" w:fill="auto"/>
        <w:spacing w:after="0" w:line="240" w:lineRule="auto"/>
        <w:ind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направленности «Раннее эстетическое развитие» для учащихся дошкольного возраста 4-6 лет разработана на основе Федерального закона от 29 декабря 2012 года № 27Э-ФЗ «Об образовании в Российской Федерации», Концепции развития дополнительного образования детей (утверждена Распоряжением Правительства Российской Федерации от 04 сентября 2014 года № 1726-р), Приказа Министерства образования и науки Российской Федерации от 29 августа 2013 года № 1008 «Об утверждении Порядка организации и осуществления образовательной деятельности по дополнительным общеобразовательным программам»,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№191-01- 39/06-ГИ.</w:t>
      </w:r>
    </w:p>
    <w:p w:rsidR="00C525C8" w:rsidRDefault="002F3E6D">
      <w:pPr>
        <w:pStyle w:val="31"/>
        <w:shd w:val="clear" w:color="auto" w:fill="auto"/>
        <w:spacing w:after="0" w:line="240" w:lineRule="auto"/>
        <w:ind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При разработке дополнительной общеразвивающей программы художественной направленности «Раннее эстетическое развитие » были использованы:</w:t>
      </w:r>
    </w:p>
    <w:p w:rsidR="00C525C8" w:rsidRDefault="002F3E6D">
      <w:pPr>
        <w:pStyle w:val="3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40" w:lineRule="auto"/>
        <w:ind w:left="720" w:right="20" w:hanging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Примерная программа «Изобразительное творчество для учащихся дошкольного возраста» (разработчик: С.В.Шведова, заместитель директора по учебной деятельности Детской школы искусств и ремесел </w:t>
      </w:r>
      <w:r>
        <w:rPr>
          <w:sz w:val="28"/>
          <w:szCs w:val="28"/>
        </w:rPr>
        <w:lastRenderedPageBreak/>
        <w:t>города Братска Иркутской области, преподаватель, главный редактор: И.Е.Домогацкая, генеральный директор Института развития образования в сфере культуры и искусства, кандидат педагогических наук),</w:t>
      </w:r>
    </w:p>
    <w:p w:rsidR="00C525C8" w:rsidRDefault="002F3E6D">
      <w:pPr>
        <w:pStyle w:val="3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40" w:lineRule="auto"/>
        <w:ind w:left="720" w:right="20" w:hanging="34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художесвенного воспитания и развития детей 2-7 лет И.А. Лыковой «Цветные ладошки»,</w:t>
      </w:r>
    </w:p>
    <w:p w:rsidR="00C525C8" w:rsidRDefault="002F3E6D">
      <w:pPr>
        <w:pStyle w:val="3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40" w:lineRule="auto"/>
        <w:ind w:left="720" w:hanging="34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Т.А. Копцевой «Природа и художник».</w:t>
      </w:r>
    </w:p>
    <w:p w:rsidR="00C525C8" w:rsidRDefault="002F3E6D">
      <w:pPr>
        <w:pStyle w:val="31"/>
        <w:shd w:val="clear" w:color="auto" w:fill="auto"/>
        <w:spacing w:after="0" w:line="240" w:lineRule="auto"/>
        <w:ind w:right="20" w:firstLine="760"/>
        <w:jc w:val="both"/>
        <w:rPr>
          <w:sz w:val="28"/>
          <w:szCs w:val="28"/>
        </w:rPr>
      </w:pPr>
      <w:r>
        <w:rPr>
          <w:sz w:val="28"/>
          <w:szCs w:val="28"/>
        </w:rPr>
        <w:t>Изобразительная деятельность имеет большое значение в решении задач эстетического воспитания, так как по своему характеру является художественно-творческой и практико-ориентированной.</w:t>
      </w:r>
    </w:p>
    <w:p w:rsidR="00C525C8" w:rsidRDefault="002F3E6D">
      <w:pPr>
        <w:pStyle w:val="31"/>
        <w:shd w:val="clear" w:color="auto" w:fill="auto"/>
        <w:spacing w:after="0" w:line="240" w:lineRule="auto"/>
        <w:ind w:right="20" w:firstLine="760"/>
        <w:jc w:val="both"/>
        <w:rPr>
          <w:sz w:val="28"/>
          <w:szCs w:val="28"/>
        </w:rPr>
      </w:pPr>
      <w:r>
        <w:rPr>
          <w:sz w:val="28"/>
          <w:szCs w:val="28"/>
        </w:rPr>
        <w:t>В целом занятия, изобразительным искусством и лепкой помогают детям осознать связь искусства с окружающим миром, позволяют расширить кругозор, учат принимать посильное участие в создании художественной среды. Дети овладевают языком искусства, учатся работать различными доступными материалами, что развивает их творческие способности.</w:t>
      </w:r>
    </w:p>
    <w:p w:rsidR="00C525C8" w:rsidRDefault="002F3E6D">
      <w:pPr>
        <w:pStyle w:val="31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Рекомендуемый для начала освоения программы возраст детей: 4 года.</w:t>
      </w:r>
    </w:p>
    <w:p w:rsidR="00C525C8" w:rsidRDefault="00C525C8">
      <w:pPr>
        <w:pStyle w:val="31"/>
        <w:shd w:val="clear" w:color="auto" w:fill="auto"/>
        <w:spacing w:after="144" w:line="240" w:lineRule="auto"/>
        <w:ind w:right="20" w:firstLine="2420"/>
        <w:jc w:val="left"/>
        <w:rPr>
          <w:rStyle w:val="a5"/>
          <w:sz w:val="28"/>
          <w:szCs w:val="28"/>
        </w:rPr>
      </w:pPr>
    </w:p>
    <w:p w:rsidR="00C525C8" w:rsidRDefault="002F3E6D">
      <w:pPr>
        <w:pStyle w:val="31"/>
        <w:shd w:val="clear" w:color="auto" w:fill="auto"/>
        <w:spacing w:after="144" w:line="240" w:lineRule="auto"/>
        <w:ind w:right="20" w:firstLine="2420"/>
        <w:jc w:val="left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Срок реализации учебного предмета                                                       </w:t>
      </w:r>
      <w:r>
        <w:rPr>
          <w:sz w:val="28"/>
          <w:szCs w:val="28"/>
        </w:rPr>
        <w:t>При реализации Дополнительной общеразвивающей программы художественной направленности «Раннее эстетическое развитие» для учащихся дошкольного возраста со сроком обучения 2 года продолжительность учебных занятий составляет 24 недели в год.</w:t>
      </w:r>
    </w:p>
    <w:p w:rsidR="00C525C8" w:rsidRDefault="002F3E6D">
      <w:pPr>
        <w:pStyle w:val="22"/>
        <w:framePr w:w="8678" w:wrap="notBeside" w:vAnchor="text" w:hAnchor="text" w:xAlign="center" w:y="1"/>
        <w:shd w:val="clear" w:color="auto" w:fill="auto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Сведения о затратах учебного времени</w:t>
      </w:r>
    </w:p>
    <w:tbl>
      <w:tblPr>
        <w:tblOverlap w:val="never"/>
        <w:tblW w:w="706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3"/>
        <w:gridCol w:w="737"/>
        <w:gridCol w:w="731"/>
        <w:gridCol w:w="733"/>
        <w:gridCol w:w="734"/>
        <w:gridCol w:w="2062"/>
      </w:tblGrid>
      <w:tr w:rsidR="00C525C8">
        <w:trPr>
          <w:trHeight w:hRule="exact" w:val="562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Разделы</w:t>
            </w:r>
          </w:p>
        </w:tc>
        <w:tc>
          <w:tcPr>
            <w:tcW w:w="29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Затраты учебного времени</w:t>
            </w:r>
          </w:p>
          <w:p w:rsidR="00C525C8" w:rsidRDefault="00C525C8">
            <w:pPr>
              <w:jc w:val="center"/>
              <w:rPr>
                <w:rFonts w:ascii="Times New Roman" w:eastAsia="Times New Roman" w:hAnsi="Times New Roman"/>
              </w:rPr>
            </w:pPr>
          </w:p>
          <w:p w:rsidR="00C525C8" w:rsidRDefault="00C525C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Всего часов</w:t>
            </w:r>
          </w:p>
        </w:tc>
      </w:tr>
      <w:tr w:rsidR="00C525C8">
        <w:trPr>
          <w:trHeight w:hRule="exact" w:val="55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 оды обучения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год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год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C525C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C525C8">
        <w:trPr>
          <w:trHeight w:hRule="exact" w:val="552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Полугодия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C525C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C525C8">
        <w:trPr>
          <w:trHeight w:hRule="exact" w:val="55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Рисование и лепка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96</w:t>
            </w:r>
          </w:p>
        </w:tc>
      </w:tr>
      <w:tr w:rsidR="00C525C8">
        <w:trPr>
          <w:trHeight w:hRule="exact" w:val="590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Всего: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48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48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96</w:t>
            </w:r>
          </w:p>
        </w:tc>
      </w:tr>
    </w:tbl>
    <w:p w:rsidR="00C525C8" w:rsidRDefault="00C525C8">
      <w:pPr>
        <w:rPr>
          <w:sz w:val="28"/>
          <w:szCs w:val="28"/>
        </w:rPr>
      </w:pPr>
    </w:p>
    <w:p w:rsidR="00C525C8" w:rsidRDefault="002F3E6D">
      <w:pPr>
        <w:pStyle w:val="31"/>
        <w:shd w:val="clear" w:color="auto" w:fill="auto"/>
        <w:spacing w:before="233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Недельная нагрузка: «Рисование и лепка» - 2 часа в неделю.</w:t>
      </w:r>
    </w:p>
    <w:p w:rsidR="00C525C8" w:rsidRDefault="002F3E6D">
      <w:pPr>
        <w:pStyle w:val="31"/>
        <w:shd w:val="clear" w:color="auto" w:fill="auto"/>
        <w:spacing w:after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занятия: 25 минут - для возраста 4-5 лет, 30 минут</w:t>
      </w:r>
    </w:p>
    <w:p w:rsidR="00C525C8" w:rsidRDefault="002F3E6D">
      <w:pPr>
        <w:pStyle w:val="31"/>
        <w:numPr>
          <w:ilvl w:val="0"/>
          <w:numId w:val="5"/>
        </w:numPr>
        <w:shd w:val="clear" w:color="auto" w:fill="auto"/>
        <w:tabs>
          <w:tab w:val="left" w:pos="322"/>
        </w:tabs>
        <w:spacing w:after="0" w:line="240" w:lineRule="auto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для возраста 5-6 лет. Контроль знаний, умений и навыков детей (диагностика) проводится 2 раза в году, в 1 и 2 полугодии в виде тестирования рисунком в карандаше и в цвете.</w:t>
      </w:r>
    </w:p>
    <w:p w:rsidR="00C525C8" w:rsidRDefault="00C525C8">
      <w:pPr>
        <w:rPr>
          <w:sz w:val="28"/>
          <w:szCs w:val="28"/>
        </w:rPr>
      </w:pPr>
    </w:p>
    <w:p w:rsidR="00C525C8" w:rsidRDefault="002F3E6D">
      <w:pPr>
        <w:pStyle w:val="30"/>
        <w:shd w:val="clear" w:color="auto" w:fill="auto"/>
        <w:spacing w:line="240" w:lineRule="auto"/>
        <w:ind w:left="2840"/>
        <w:rPr>
          <w:sz w:val="28"/>
          <w:szCs w:val="28"/>
        </w:rPr>
      </w:pPr>
      <w:r>
        <w:rPr>
          <w:sz w:val="28"/>
          <w:szCs w:val="28"/>
        </w:rPr>
        <w:t>Форма проведения учебных занятий</w:t>
      </w:r>
    </w:p>
    <w:p w:rsidR="00C525C8" w:rsidRDefault="002F3E6D">
      <w:pPr>
        <w:pStyle w:val="31"/>
        <w:shd w:val="clear" w:color="auto" w:fill="auto"/>
        <w:spacing w:after="0" w:line="240" w:lineRule="auto"/>
        <w:ind w:right="20" w:firstLine="760"/>
        <w:jc w:val="both"/>
        <w:rPr>
          <w:sz w:val="28"/>
          <w:szCs w:val="28"/>
        </w:rPr>
      </w:pPr>
      <w:r>
        <w:rPr>
          <w:sz w:val="28"/>
          <w:szCs w:val="28"/>
        </w:rPr>
        <w:t>Занятия проводятся в групповой форме, численность обучающихся в группе от 10 до 16 человек.</w:t>
      </w:r>
    </w:p>
    <w:p w:rsidR="00C525C8" w:rsidRDefault="002F3E6D">
      <w:pPr>
        <w:pStyle w:val="31"/>
        <w:shd w:val="clear" w:color="auto" w:fill="auto"/>
        <w:spacing w:after="0" w:line="240" w:lineRule="auto"/>
        <w:ind w:right="20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программы - развитие у детей раннего дошкольного возраста                         </w:t>
      </w:r>
      <w:r>
        <w:rPr>
          <w:sz w:val="28"/>
          <w:szCs w:val="28"/>
        </w:rPr>
        <w:lastRenderedPageBreak/>
        <w:t>художественно- творческих способностей в изобразительной деятельности и эстетического отношения, посредством приобщения воспитанников к миру искусства рисованием и лепкой.</w:t>
      </w:r>
    </w:p>
    <w:p w:rsidR="00C525C8" w:rsidRDefault="002F3E6D">
      <w:pPr>
        <w:pStyle w:val="32"/>
        <w:keepNext/>
        <w:keepLines/>
        <w:shd w:val="clear" w:color="auto" w:fill="auto"/>
        <w:spacing w:line="240" w:lineRule="auto"/>
        <w:ind w:right="280"/>
        <w:rPr>
          <w:sz w:val="28"/>
          <w:szCs w:val="28"/>
        </w:rPr>
      </w:pPr>
      <w:bookmarkStart w:id="3" w:name="bookmark2"/>
      <w:r>
        <w:rPr>
          <w:sz w:val="28"/>
          <w:szCs w:val="28"/>
        </w:rPr>
        <w:t>Задачи</w:t>
      </w:r>
      <w:bookmarkEnd w:id="3"/>
    </w:p>
    <w:p w:rsidR="00C525C8" w:rsidRDefault="002F3E6D">
      <w:pPr>
        <w:pStyle w:val="3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Обучающие:</w:t>
      </w:r>
    </w:p>
    <w:p w:rsidR="00C525C8" w:rsidRDefault="002F3E6D">
      <w:pPr>
        <w:pStyle w:val="31"/>
        <w:numPr>
          <w:ilvl w:val="0"/>
          <w:numId w:val="4"/>
        </w:numPr>
        <w:shd w:val="clear" w:color="auto" w:fill="auto"/>
        <w:tabs>
          <w:tab w:val="left" w:pos="786"/>
        </w:tabs>
        <w:spacing w:after="0" w:line="240" w:lineRule="auto"/>
        <w:ind w:left="720" w:right="20" w:hanging="280"/>
        <w:jc w:val="left"/>
        <w:rPr>
          <w:sz w:val="28"/>
          <w:szCs w:val="28"/>
        </w:rPr>
      </w:pPr>
      <w:r>
        <w:rPr>
          <w:sz w:val="28"/>
          <w:szCs w:val="28"/>
        </w:rPr>
        <w:t>Изучение особенностей языка различных видов изобразительного искусства</w:t>
      </w:r>
    </w:p>
    <w:p w:rsidR="00C525C8" w:rsidRDefault="002F3E6D">
      <w:pPr>
        <w:pStyle w:val="31"/>
        <w:numPr>
          <w:ilvl w:val="0"/>
          <w:numId w:val="4"/>
        </w:numPr>
        <w:shd w:val="clear" w:color="auto" w:fill="auto"/>
        <w:tabs>
          <w:tab w:val="left" w:pos="795"/>
        </w:tabs>
        <w:spacing w:after="0" w:line="240" w:lineRule="auto"/>
        <w:ind w:left="720" w:right="20" w:hanging="280"/>
        <w:jc w:val="left"/>
        <w:rPr>
          <w:sz w:val="28"/>
          <w:szCs w:val="28"/>
        </w:rPr>
      </w:pPr>
      <w:r>
        <w:rPr>
          <w:sz w:val="28"/>
          <w:szCs w:val="28"/>
        </w:rPr>
        <w:t>Формирование целостных представлений о природе, об окружающем мире</w:t>
      </w:r>
    </w:p>
    <w:p w:rsidR="00C525C8" w:rsidRDefault="002F3E6D">
      <w:pPr>
        <w:pStyle w:val="31"/>
        <w:numPr>
          <w:ilvl w:val="0"/>
          <w:numId w:val="4"/>
        </w:numPr>
        <w:shd w:val="clear" w:color="auto" w:fill="auto"/>
        <w:tabs>
          <w:tab w:val="left" w:pos="720"/>
        </w:tabs>
        <w:spacing w:after="0" w:line="240" w:lineRule="auto"/>
        <w:ind w:right="20" w:firstLine="440"/>
        <w:jc w:val="both"/>
        <w:rPr>
          <w:sz w:val="28"/>
          <w:szCs w:val="28"/>
        </w:rPr>
      </w:pPr>
      <w:r>
        <w:rPr>
          <w:sz w:val="28"/>
          <w:szCs w:val="28"/>
        </w:rPr>
        <w:t>Приобщение к национальному и мировому художественному наследию Воспитывающие:</w:t>
      </w:r>
    </w:p>
    <w:p w:rsidR="00C525C8" w:rsidRDefault="002F3E6D">
      <w:pPr>
        <w:pStyle w:val="31"/>
        <w:numPr>
          <w:ilvl w:val="0"/>
          <w:numId w:val="4"/>
        </w:numPr>
        <w:shd w:val="clear" w:color="auto" w:fill="auto"/>
        <w:tabs>
          <w:tab w:val="left" w:pos="795"/>
        </w:tabs>
        <w:spacing w:after="0" w:line="240" w:lineRule="auto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Создание среды творчества и успешности личности</w:t>
      </w:r>
    </w:p>
    <w:p w:rsidR="00C525C8" w:rsidRDefault="002F3E6D">
      <w:pPr>
        <w:pStyle w:val="31"/>
        <w:numPr>
          <w:ilvl w:val="0"/>
          <w:numId w:val="4"/>
        </w:numPr>
        <w:shd w:val="clear" w:color="auto" w:fill="auto"/>
        <w:tabs>
          <w:tab w:val="left" w:pos="786"/>
        </w:tabs>
        <w:spacing w:after="0" w:line="240" w:lineRule="auto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художественного вкуса и чувства гармонии</w:t>
      </w:r>
    </w:p>
    <w:p w:rsidR="00C525C8" w:rsidRDefault="002F3E6D">
      <w:pPr>
        <w:pStyle w:val="31"/>
        <w:numPr>
          <w:ilvl w:val="0"/>
          <w:numId w:val="4"/>
        </w:numPr>
        <w:shd w:val="clear" w:color="auto" w:fill="auto"/>
        <w:tabs>
          <w:tab w:val="left" w:pos="786"/>
        </w:tabs>
        <w:spacing w:after="0" w:line="240" w:lineRule="auto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гигиенических навыков в работе</w:t>
      </w:r>
    </w:p>
    <w:p w:rsidR="00C525C8" w:rsidRDefault="002F3E6D">
      <w:pPr>
        <w:pStyle w:val="31"/>
        <w:numPr>
          <w:ilvl w:val="0"/>
          <w:numId w:val="4"/>
        </w:numPr>
        <w:shd w:val="clear" w:color="auto" w:fill="auto"/>
        <w:tabs>
          <w:tab w:val="left" w:pos="720"/>
        </w:tabs>
        <w:spacing w:after="0" w:line="240" w:lineRule="auto"/>
        <w:ind w:right="5180" w:firstLine="440"/>
        <w:jc w:val="left"/>
        <w:rPr>
          <w:sz w:val="28"/>
          <w:szCs w:val="28"/>
        </w:rPr>
      </w:pPr>
      <w:r>
        <w:rPr>
          <w:sz w:val="28"/>
          <w:szCs w:val="28"/>
        </w:rPr>
        <w:t>Воспитание волевых качеств Развивающие:</w:t>
      </w:r>
    </w:p>
    <w:p w:rsidR="00C525C8" w:rsidRDefault="002F3E6D">
      <w:pPr>
        <w:pStyle w:val="31"/>
        <w:numPr>
          <w:ilvl w:val="0"/>
          <w:numId w:val="4"/>
        </w:numPr>
        <w:shd w:val="clear" w:color="auto" w:fill="auto"/>
        <w:tabs>
          <w:tab w:val="left" w:pos="786"/>
        </w:tabs>
        <w:spacing w:after="0" w:line="240" w:lineRule="auto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Развитие художественно- творческих способностей, интереса</w:t>
      </w:r>
    </w:p>
    <w:p w:rsidR="00C525C8" w:rsidRDefault="002F3E6D">
      <w:pPr>
        <w:pStyle w:val="31"/>
        <w:numPr>
          <w:ilvl w:val="0"/>
          <w:numId w:val="4"/>
        </w:numPr>
        <w:shd w:val="clear" w:color="auto" w:fill="auto"/>
        <w:tabs>
          <w:tab w:val="left" w:pos="795"/>
        </w:tabs>
        <w:spacing w:after="0" w:line="240" w:lineRule="auto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Овладение наибольшим арсеналом движений</w:t>
      </w:r>
    </w:p>
    <w:p w:rsidR="00C525C8" w:rsidRDefault="002F3E6D">
      <w:pPr>
        <w:pStyle w:val="31"/>
        <w:numPr>
          <w:ilvl w:val="0"/>
          <w:numId w:val="4"/>
        </w:numPr>
        <w:shd w:val="clear" w:color="auto" w:fill="auto"/>
        <w:tabs>
          <w:tab w:val="left" w:pos="786"/>
        </w:tabs>
        <w:spacing w:after="304" w:line="240" w:lineRule="auto"/>
        <w:ind w:left="720" w:right="20" w:hanging="280"/>
        <w:jc w:val="left"/>
        <w:rPr>
          <w:sz w:val="28"/>
          <w:szCs w:val="28"/>
        </w:rPr>
      </w:pPr>
      <w:r>
        <w:rPr>
          <w:sz w:val="28"/>
          <w:szCs w:val="28"/>
        </w:rPr>
        <w:t>Развитие эстетического восприятия художественных образов и предметов окружающего мира как эстетических объектов</w:t>
      </w:r>
    </w:p>
    <w:p w:rsidR="00C525C8" w:rsidRDefault="002F3E6D">
      <w:pPr>
        <w:pStyle w:val="32"/>
        <w:keepNext/>
        <w:keepLines/>
        <w:shd w:val="clear" w:color="auto" w:fill="auto"/>
        <w:spacing w:line="240" w:lineRule="auto"/>
        <w:ind w:right="280"/>
        <w:rPr>
          <w:sz w:val="28"/>
          <w:szCs w:val="28"/>
        </w:rPr>
      </w:pPr>
      <w:bookmarkStart w:id="4" w:name="bookmark3"/>
      <w:r>
        <w:rPr>
          <w:sz w:val="28"/>
          <w:szCs w:val="28"/>
        </w:rPr>
        <w:t>Методы обучения</w:t>
      </w:r>
      <w:bookmarkEnd w:id="4"/>
    </w:p>
    <w:p w:rsidR="00C525C8" w:rsidRDefault="002F3E6D">
      <w:pPr>
        <w:pStyle w:val="31"/>
        <w:shd w:val="clear" w:color="auto" w:fill="auto"/>
        <w:spacing w:after="0" w:line="240" w:lineRule="auto"/>
        <w:ind w:right="20" w:firstLine="440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C525C8" w:rsidRDefault="002F3E6D">
      <w:pPr>
        <w:pStyle w:val="31"/>
        <w:numPr>
          <w:ilvl w:val="0"/>
          <w:numId w:val="4"/>
        </w:numPr>
        <w:shd w:val="clear" w:color="auto" w:fill="auto"/>
        <w:tabs>
          <w:tab w:val="left" w:pos="646"/>
        </w:tabs>
        <w:spacing w:after="0" w:line="240" w:lineRule="auto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словесный (объяснение, беседа, рассказ);</w:t>
      </w:r>
    </w:p>
    <w:p w:rsidR="00C525C8" w:rsidRDefault="002F3E6D">
      <w:pPr>
        <w:pStyle w:val="31"/>
        <w:numPr>
          <w:ilvl w:val="0"/>
          <w:numId w:val="4"/>
        </w:numPr>
        <w:shd w:val="clear" w:color="auto" w:fill="auto"/>
        <w:tabs>
          <w:tab w:val="left" w:pos="642"/>
        </w:tabs>
        <w:spacing w:after="0" w:line="240" w:lineRule="auto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наглядный (показ, наблюдение, демонстрация приемов работы);</w:t>
      </w:r>
    </w:p>
    <w:p w:rsidR="00C525C8" w:rsidRDefault="002F3E6D">
      <w:pPr>
        <w:pStyle w:val="31"/>
        <w:numPr>
          <w:ilvl w:val="0"/>
          <w:numId w:val="4"/>
        </w:numPr>
        <w:shd w:val="clear" w:color="auto" w:fill="auto"/>
        <w:tabs>
          <w:tab w:val="left" w:pos="642"/>
        </w:tabs>
        <w:spacing w:after="0" w:line="240" w:lineRule="auto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практический;</w:t>
      </w:r>
    </w:p>
    <w:p w:rsidR="00C525C8" w:rsidRDefault="002F3E6D">
      <w:pPr>
        <w:pStyle w:val="31"/>
        <w:numPr>
          <w:ilvl w:val="0"/>
          <w:numId w:val="4"/>
        </w:numPr>
        <w:shd w:val="clear" w:color="auto" w:fill="auto"/>
        <w:tabs>
          <w:tab w:val="left" w:pos="773"/>
        </w:tabs>
        <w:spacing w:after="0" w:line="240" w:lineRule="auto"/>
        <w:ind w:right="20" w:firstLine="440"/>
        <w:jc w:val="both"/>
        <w:rPr>
          <w:sz w:val="28"/>
          <w:szCs w:val="28"/>
        </w:rPr>
      </w:pPr>
      <w:r>
        <w:rPr>
          <w:sz w:val="28"/>
          <w:szCs w:val="28"/>
        </w:rPr>
        <w:t>эмоциональный (подбор ассоциаций, образов, художественные впечатления);</w:t>
      </w:r>
    </w:p>
    <w:p w:rsidR="00C525C8" w:rsidRDefault="002F3E6D">
      <w:pPr>
        <w:pStyle w:val="31"/>
        <w:numPr>
          <w:ilvl w:val="0"/>
          <w:numId w:val="4"/>
        </w:numPr>
        <w:shd w:val="clear" w:color="auto" w:fill="auto"/>
        <w:tabs>
          <w:tab w:val="left" w:pos="906"/>
        </w:tabs>
        <w:spacing w:after="0"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игровой.</w:t>
      </w:r>
    </w:p>
    <w:p w:rsidR="00C525C8" w:rsidRDefault="00C525C8">
      <w:pPr>
        <w:rPr>
          <w:sz w:val="28"/>
          <w:szCs w:val="28"/>
        </w:rPr>
      </w:pPr>
    </w:p>
    <w:p w:rsidR="00C525C8" w:rsidRDefault="002F3E6D">
      <w:pPr>
        <w:pStyle w:val="30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Описание материально-технических условий реализации учебного</w:t>
      </w:r>
    </w:p>
    <w:p w:rsidR="00C525C8" w:rsidRDefault="002F3E6D">
      <w:pPr>
        <w:pStyle w:val="30"/>
        <w:shd w:val="clear" w:color="auto" w:fill="auto"/>
        <w:spacing w:line="240" w:lineRule="auto"/>
        <w:ind w:left="3840"/>
        <w:rPr>
          <w:sz w:val="28"/>
          <w:szCs w:val="28"/>
        </w:rPr>
      </w:pPr>
      <w:r>
        <w:rPr>
          <w:sz w:val="28"/>
          <w:szCs w:val="28"/>
        </w:rPr>
        <w:t>предмета</w:t>
      </w:r>
    </w:p>
    <w:p w:rsidR="00C525C8" w:rsidRDefault="002F3E6D">
      <w:pPr>
        <w:pStyle w:val="31"/>
        <w:shd w:val="clear" w:color="auto" w:fill="auto"/>
        <w:spacing w:after="0" w:line="240" w:lineRule="auto"/>
        <w:ind w:right="60" w:firstLine="700"/>
        <w:jc w:val="both"/>
        <w:rPr>
          <w:sz w:val="28"/>
          <w:szCs w:val="28"/>
        </w:rPr>
      </w:pPr>
      <w:r>
        <w:rPr>
          <w:sz w:val="28"/>
          <w:szCs w:val="28"/>
        </w:rPr>
        <w:t>Учебные аудитории должны быть просторными, светлыми, оснащенными необходимым оборудованием, удобной мебелью, соответствующей возрасту детей, наглядными пособиями.</w:t>
      </w:r>
    </w:p>
    <w:p w:rsidR="00C525C8" w:rsidRDefault="002F3E6D">
      <w:pPr>
        <w:pStyle w:val="31"/>
        <w:shd w:val="clear" w:color="auto" w:fill="auto"/>
        <w:spacing w:after="0" w:line="240" w:lineRule="auto"/>
        <w:ind w:right="60" w:firstLine="700"/>
        <w:jc w:val="both"/>
        <w:rPr>
          <w:sz w:val="28"/>
          <w:szCs w:val="28"/>
        </w:rPr>
      </w:pPr>
      <w:r>
        <w:rPr>
          <w:sz w:val="28"/>
          <w:szCs w:val="28"/>
        </w:rPr>
        <w:t>Учебно-наглядные пособия подготавливаются к каждой теме занятия. Для ведения занятий по рисованию преподаватель должен иметь книги, альбомы, журналы с иллюстрациями, крупные таблицы образцов.</w:t>
      </w:r>
    </w:p>
    <w:p w:rsidR="00C525C8" w:rsidRDefault="00C525C8">
      <w:pPr>
        <w:pStyle w:val="31"/>
        <w:shd w:val="clear" w:color="auto" w:fill="auto"/>
        <w:spacing w:after="0" w:line="240" w:lineRule="auto"/>
        <w:ind w:right="60" w:firstLine="700"/>
        <w:jc w:val="both"/>
        <w:rPr>
          <w:sz w:val="28"/>
          <w:szCs w:val="28"/>
        </w:rPr>
      </w:pPr>
    </w:p>
    <w:p w:rsidR="00C525C8" w:rsidRDefault="00C525C8">
      <w:pPr>
        <w:pStyle w:val="31"/>
        <w:shd w:val="clear" w:color="auto" w:fill="auto"/>
        <w:spacing w:after="0" w:line="240" w:lineRule="auto"/>
        <w:ind w:right="60" w:firstLine="700"/>
        <w:jc w:val="both"/>
        <w:rPr>
          <w:sz w:val="28"/>
          <w:szCs w:val="28"/>
        </w:rPr>
      </w:pPr>
    </w:p>
    <w:p w:rsidR="00C525C8" w:rsidRDefault="00C525C8">
      <w:pPr>
        <w:pStyle w:val="31"/>
        <w:shd w:val="clear" w:color="auto" w:fill="auto"/>
        <w:spacing w:after="0" w:line="240" w:lineRule="auto"/>
        <w:ind w:right="60" w:firstLine="700"/>
        <w:jc w:val="both"/>
        <w:rPr>
          <w:sz w:val="28"/>
          <w:szCs w:val="28"/>
        </w:rPr>
      </w:pPr>
    </w:p>
    <w:p w:rsidR="00C525C8" w:rsidRDefault="00C525C8">
      <w:pPr>
        <w:pStyle w:val="31"/>
        <w:shd w:val="clear" w:color="auto" w:fill="auto"/>
        <w:spacing w:after="0" w:line="240" w:lineRule="auto"/>
        <w:ind w:right="60" w:firstLine="700"/>
        <w:jc w:val="both"/>
        <w:rPr>
          <w:sz w:val="28"/>
          <w:szCs w:val="28"/>
        </w:rPr>
      </w:pPr>
    </w:p>
    <w:p w:rsidR="00C525C8" w:rsidRDefault="00C525C8">
      <w:pPr>
        <w:pStyle w:val="31"/>
        <w:shd w:val="clear" w:color="auto" w:fill="auto"/>
        <w:spacing w:after="0" w:line="240" w:lineRule="auto"/>
        <w:ind w:right="60" w:firstLine="700"/>
        <w:jc w:val="both"/>
        <w:rPr>
          <w:sz w:val="28"/>
          <w:szCs w:val="28"/>
        </w:rPr>
        <w:sectPr w:rsidR="00C525C8">
          <w:type w:val="continuous"/>
          <w:pgSz w:w="11909" w:h="16838"/>
          <w:pgMar w:top="1213" w:right="1269" w:bottom="1218" w:left="1275" w:header="0" w:footer="3" w:gutter="0"/>
          <w:cols w:space="720"/>
          <w:noEndnote/>
          <w:docGrid w:linePitch="360"/>
        </w:sectPr>
      </w:pPr>
    </w:p>
    <w:p w:rsidR="00C525C8" w:rsidRDefault="00C525C8">
      <w:pPr>
        <w:rPr>
          <w:b/>
          <w:bCs/>
          <w:sz w:val="28"/>
          <w:szCs w:val="28"/>
        </w:rPr>
      </w:pPr>
    </w:p>
    <w:p w:rsidR="00C525C8" w:rsidRDefault="002F3E6D">
      <w:pPr>
        <w:pStyle w:val="31"/>
        <w:numPr>
          <w:ilvl w:val="0"/>
          <w:numId w:val="3"/>
        </w:numPr>
        <w:shd w:val="clear" w:color="auto" w:fill="auto"/>
        <w:tabs>
          <w:tab w:val="left" w:pos="400"/>
        </w:tabs>
        <w:spacing w:after="0" w:line="240" w:lineRule="auto"/>
        <w:ind w:left="400" w:right="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Планируемые результаты освоения обучающимися дополнительной общеразвивающей программы художественной направленности</w:t>
      </w:r>
    </w:p>
    <w:p w:rsidR="00C525C8" w:rsidRDefault="002F3E6D">
      <w:pPr>
        <w:pStyle w:val="31"/>
        <w:shd w:val="clear" w:color="auto" w:fill="auto"/>
        <w:spacing w:after="0" w:line="240" w:lineRule="auto"/>
        <w:ind w:left="3000" w:firstLine="0"/>
        <w:jc w:val="left"/>
        <w:rPr>
          <w:sz w:val="28"/>
          <w:szCs w:val="28"/>
        </w:rPr>
      </w:pPr>
      <w:r>
        <w:rPr>
          <w:b/>
          <w:bCs/>
          <w:sz w:val="28"/>
          <w:szCs w:val="28"/>
        </w:rPr>
        <w:t>«Раннее эстетическое развитие»</w:t>
      </w:r>
    </w:p>
    <w:p w:rsidR="00C525C8" w:rsidRDefault="002F3E6D">
      <w:pPr>
        <w:pStyle w:val="31"/>
        <w:shd w:val="clear" w:color="auto" w:fill="auto"/>
        <w:spacing w:after="0" w:line="240" w:lineRule="auto"/>
        <w:ind w:left="400"/>
        <w:jc w:val="left"/>
        <w:rPr>
          <w:sz w:val="28"/>
          <w:szCs w:val="28"/>
        </w:rPr>
      </w:pPr>
      <w:r>
        <w:rPr>
          <w:sz w:val="28"/>
          <w:szCs w:val="28"/>
        </w:rPr>
        <w:t>Предметные:</w:t>
      </w:r>
    </w:p>
    <w:p w:rsidR="00C525C8" w:rsidRDefault="002F3E6D">
      <w:pPr>
        <w:pStyle w:val="3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40" w:lineRule="auto"/>
        <w:ind w:left="720" w:hanging="340"/>
        <w:jc w:val="left"/>
        <w:rPr>
          <w:sz w:val="28"/>
          <w:szCs w:val="28"/>
        </w:rPr>
      </w:pPr>
      <w:r>
        <w:rPr>
          <w:sz w:val="28"/>
          <w:szCs w:val="28"/>
        </w:rPr>
        <w:t>Знают особенности языка различных видов изобразительного искусства</w:t>
      </w:r>
    </w:p>
    <w:p w:rsidR="00C525C8" w:rsidRDefault="002F3E6D">
      <w:pPr>
        <w:pStyle w:val="31"/>
        <w:numPr>
          <w:ilvl w:val="0"/>
          <w:numId w:val="4"/>
        </w:numPr>
        <w:shd w:val="clear" w:color="auto" w:fill="auto"/>
        <w:tabs>
          <w:tab w:val="left" w:pos="735"/>
        </w:tabs>
        <w:spacing w:after="0" w:line="240" w:lineRule="auto"/>
        <w:ind w:left="720" w:right="20" w:hanging="340"/>
        <w:jc w:val="left"/>
        <w:rPr>
          <w:sz w:val="28"/>
          <w:szCs w:val="28"/>
        </w:rPr>
      </w:pPr>
      <w:r>
        <w:rPr>
          <w:sz w:val="28"/>
          <w:szCs w:val="28"/>
        </w:rPr>
        <w:t>Формируются целостные представления о природе, об окружающем мире</w:t>
      </w:r>
    </w:p>
    <w:p w:rsidR="00C525C8" w:rsidRDefault="002F3E6D">
      <w:pPr>
        <w:pStyle w:val="3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40" w:lineRule="auto"/>
        <w:ind w:left="720" w:right="20" w:hanging="340"/>
        <w:jc w:val="left"/>
        <w:rPr>
          <w:sz w:val="28"/>
          <w:szCs w:val="28"/>
        </w:rPr>
      </w:pPr>
      <w:r>
        <w:rPr>
          <w:sz w:val="28"/>
          <w:szCs w:val="28"/>
        </w:rPr>
        <w:t>Приобщаются к национальному и мировому художественному наследию</w:t>
      </w:r>
    </w:p>
    <w:p w:rsidR="00C525C8" w:rsidRDefault="002F3E6D">
      <w:pPr>
        <w:pStyle w:val="31"/>
        <w:shd w:val="clear" w:color="auto" w:fill="auto"/>
        <w:spacing w:after="0" w:line="240" w:lineRule="auto"/>
        <w:ind w:left="400"/>
        <w:jc w:val="left"/>
        <w:rPr>
          <w:sz w:val="28"/>
          <w:szCs w:val="28"/>
        </w:rPr>
      </w:pPr>
      <w:r>
        <w:rPr>
          <w:sz w:val="28"/>
          <w:szCs w:val="28"/>
        </w:rPr>
        <w:t>Личностные:</w:t>
      </w:r>
    </w:p>
    <w:p w:rsidR="00C525C8" w:rsidRDefault="002F3E6D">
      <w:pPr>
        <w:pStyle w:val="3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40" w:lineRule="auto"/>
        <w:ind w:left="720" w:hanging="340"/>
        <w:jc w:val="left"/>
        <w:rPr>
          <w:sz w:val="28"/>
          <w:szCs w:val="28"/>
        </w:rPr>
      </w:pPr>
      <w:r>
        <w:rPr>
          <w:sz w:val="28"/>
          <w:szCs w:val="28"/>
        </w:rPr>
        <w:t>Воспитывается художественный вкус и чувство гармонии</w:t>
      </w:r>
    </w:p>
    <w:p w:rsidR="00C525C8" w:rsidRDefault="002F3E6D">
      <w:pPr>
        <w:pStyle w:val="3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40" w:lineRule="auto"/>
        <w:ind w:left="720" w:hanging="340"/>
        <w:jc w:val="left"/>
        <w:rPr>
          <w:sz w:val="28"/>
          <w:szCs w:val="28"/>
        </w:rPr>
      </w:pPr>
      <w:r>
        <w:rPr>
          <w:sz w:val="28"/>
          <w:szCs w:val="28"/>
        </w:rPr>
        <w:t>Воспитываются гигиенические навыки в работе</w:t>
      </w:r>
    </w:p>
    <w:p w:rsidR="00C525C8" w:rsidRDefault="002F3E6D">
      <w:pPr>
        <w:pStyle w:val="31"/>
        <w:numPr>
          <w:ilvl w:val="0"/>
          <w:numId w:val="4"/>
        </w:numPr>
        <w:shd w:val="clear" w:color="auto" w:fill="auto"/>
        <w:tabs>
          <w:tab w:val="left" w:pos="740"/>
        </w:tabs>
        <w:spacing w:after="0" w:line="240" w:lineRule="auto"/>
        <w:ind w:left="20" w:right="20" w:firstLine="3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Воспитываются волевые качества </w:t>
      </w:r>
    </w:p>
    <w:p w:rsidR="00C525C8" w:rsidRDefault="002F3E6D">
      <w:pPr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Метапредметные:</w:t>
      </w:r>
    </w:p>
    <w:p w:rsidR="00C525C8" w:rsidRDefault="002F3E6D">
      <w:pPr>
        <w:pStyle w:val="31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240" w:lineRule="auto"/>
        <w:ind w:left="720" w:hanging="340"/>
        <w:jc w:val="left"/>
        <w:rPr>
          <w:sz w:val="28"/>
          <w:szCs w:val="28"/>
        </w:rPr>
      </w:pPr>
      <w:r>
        <w:rPr>
          <w:sz w:val="28"/>
          <w:szCs w:val="28"/>
        </w:rPr>
        <w:t>Развиваются художественно- творческие способности</w:t>
      </w:r>
    </w:p>
    <w:p w:rsidR="00C525C8" w:rsidRDefault="002F3E6D">
      <w:pPr>
        <w:pStyle w:val="31"/>
        <w:numPr>
          <w:ilvl w:val="0"/>
          <w:numId w:val="4"/>
        </w:numPr>
        <w:shd w:val="clear" w:color="auto" w:fill="auto"/>
        <w:tabs>
          <w:tab w:val="left" w:pos="735"/>
        </w:tabs>
        <w:spacing w:after="0" w:line="240" w:lineRule="auto"/>
        <w:ind w:left="720" w:hanging="340"/>
        <w:jc w:val="left"/>
        <w:rPr>
          <w:sz w:val="28"/>
          <w:szCs w:val="28"/>
        </w:rPr>
      </w:pPr>
      <w:r>
        <w:rPr>
          <w:sz w:val="28"/>
          <w:szCs w:val="28"/>
        </w:rPr>
        <w:t>Овладевают наибольшим арсеналом движений</w:t>
      </w:r>
    </w:p>
    <w:p w:rsidR="00C525C8" w:rsidRDefault="002F3E6D">
      <w:pPr>
        <w:spacing w:after="160" w:line="259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Развивается эстетическое восприятие художественных образов и предметов окружающего мира как эстетических объектов.</w:t>
      </w: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2F3E6D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УЧЕБНЫЙ ПЛАН </w:t>
      </w:r>
    </w:p>
    <w:p w:rsidR="00C525C8" w:rsidRDefault="002F3E6D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 дополнительной общеразвивающей программе художественной направленности «Раннее эстетическое развитие» 1 год</w:t>
      </w:r>
    </w:p>
    <w:p w:rsidR="00C525C8" w:rsidRDefault="002F3E6D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Срок обучения - 1 год</w:t>
      </w:r>
    </w:p>
    <w:tbl>
      <w:tblPr>
        <w:tblOverlap w:val="never"/>
        <w:tblW w:w="1113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2"/>
        <w:gridCol w:w="2119"/>
        <w:gridCol w:w="2124"/>
        <w:gridCol w:w="2417"/>
        <w:gridCol w:w="2124"/>
        <w:gridCol w:w="1474"/>
      </w:tblGrid>
      <w:tr w:rsidR="00C525C8">
        <w:trPr>
          <w:trHeight w:hRule="exact" w:val="374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Количество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Продолжительность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Количество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Количество</w:t>
            </w:r>
          </w:p>
        </w:tc>
      </w:tr>
      <w:tr w:rsidR="00C525C8">
        <w:trPr>
          <w:trHeight w:hRule="exact" w:val="380"/>
          <w:jc w:val="center"/>
        </w:trPr>
        <w:tc>
          <w:tcPr>
            <w:tcW w:w="872" w:type="dxa"/>
            <w:tcBorders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п/п</w:t>
            </w:r>
          </w:p>
        </w:tc>
        <w:tc>
          <w:tcPr>
            <w:tcW w:w="2119" w:type="dxa"/>
            <w:tcBorders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предмета</w:t>
            </w:r>
          </w:p>
        </w:tc>
        <w:tc>
          <w:tcPr>
            <w:tcW w:w="2124" w:type="dxa"/>
            <w:tcBorders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занятий в неделю</w:t>
            </w:r>
          </w:p>
        </w:tc>
        <w:tc>
          <w:tcPr>
            <w:tcW w:w="2417" w:type="dxa"/>
            <w:tcBorders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занятия</w:t>
            </w:r>
          </w:p>
        </w:tc>
        <w:tc>
          <w:tcPr>
            <w:tcW w:w="2124" w:type="dxa"/>
            <w:tcBorders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недель</w:t>
            </w:r>
          </w:p>
        </w:tc>
        <w:tc>
          <w:tcPr>
            <w:tcW w:w="1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занятий в год</w:t>
            </w:r>
          </w:p>
        </w:tc>
      </w:tr>
      <w:tr w:rsidR="00C525C8">
        <w:trPr>
          <w:trHeight w:hRule="exact" w:val="331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Рисование</w:t>
            </w:r>
          </w:p>
          <w:p w:rsidR="00C525C8" w:rsidRDefault="00C525C8">
            <w:pPr>
              <w:jc w:val="center"/>
              <w:rPr>
                <w:rFonts w:ascii="Times New Roman" w:eastAsia="Times New Roman" w:hAnsi="Times New Roman"/>
              </w:rPr>
            </w:pPr>
          </w:p>
          <w:p w:rsidR="00C525C8" w:rsidRDefault="00C525C8">
            <w:pPr>
              <w:jc w:val="center"/>
              <w:rPr>
                <w:rFonts w:ascii="Times New Roman" w:eastAsia="Times New Roman" w:hAnsi="Times New Roman"/>
              </w:rPr>
            </w:pPr>
          </w:p>
          <w:p w:rsidR="00C525C8" w:rsidRDefault="00C525C8">
            <w:pPr>
              <w:jc w:val="center"/>
              <w:rPr>
                <w:rFonts w:ascii="Times New Roman" w:eastAsia="Times New Roman" w:hAnsi="Times New Roman"/>
              </w:rPr>
            </w:pPr>
          </w:p>
          <w:p w:rsidR="00C525C8" w:rsidRDefault="00C525C8">
            <w:pPr>
              <w:jc w:val="center"/>
              <w:rPr>
                <w:rFonts w:ascii="Times New Roman" w:eastAsia="Times New Roman" w:hAnsi="Times New Roman"/>
              </w:rPr>
            </w:pPr>
          </w:p>
          <w:p w:rsidR="00C525C8" w:rsidRDefault="00C525C8">
            <w:pPr>
              <w:jc w:val="center"/>
              <w:rPr>
                <w:rFonts w:ascii="Times New Roman" w:eastAsia="Times New Roman" w:hAnsi="Times New Roman"/>
              </w:rPr>
            </w:pP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лепкалепка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 минут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31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Лепка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 минут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</w:tr>
      <w:tr w:rsidR="00C525C8">
        <w:trPr>
          <w:trHeight w:hRule="exact" w:val="336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C525C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ИТОГО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C525C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C525C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48</w:t>
            </w:r>
          </w:p>
        </w:tc>
      </w:tr>
      <w:tr w:rsidR="00C525C8">
        <w:trPr>
          <w:trHeight w:hRule="exact" w:val="341"/>
          <w:jc w:val="center"/>
        </w:trPr>
        <w:tc>
          <w:tcPr>
            <w:tcW w:w="11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Для детей 4-5 лет</w:t>
            </w:r>
          </w:p>
        </w:tc>
      </w:tr>
    </w:tbl>
    <w:p w:rsidR="00C525C8" w:rsidRDefault="00C525C8">
      <w:pPr>
        <w:rPr>
          <w:rFonts w:ascii="Times New Roman" w:eastAsia="Times New Roman" w:hAnsi="Times New Roman"/>
          <w:sz w:val="28"/>
          <w:szCs w:val="28"/>
        </w:rPr>
      </w:pPr>
    </w:p>
    <w:p w:rsidR="00C525C8" w:rsidRDefault="002F3E6D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Примечание к учебному плану:</w:t>
      </w:r>
    </w:p>
    <w:p w:rsidR="00C525C8" w:rsidRDefault="002F3E6D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 реализации программы проводятся групповые занятия от 10 человек;</w:t>
      </w:r>
    </w:p>
    <w:p w:rsidR="00C525C8" w:rsidRDefault="002F3E6D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Разрешается проведение не более одного занятия в день;</w:t>
      </w:r>
    </w:p>
    <w:p w:rsidR="00C525C8" w:rsidRDefault="002F3E6D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Длительность занятия — 25 минут.</w:t>
      </w:r>
    </w:p>
    <w:p w:rsidR="00C525C8" w:rsidRDefault="00C525C8">
      <w:pPr>
        <w:rPr>
          <w:rFonts w:ascii="Times New Roman" w:eastAsia="Times New Roman" w:hAnsi="Times New Roman"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525C8" w:rsidRDefault="002F3E6D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УЧЕБНЫЙ ПЛАН </w:t>
      </w:r>
    </w:p>
    <w:p w:rsidR="00C525C8" w:rsidRDefault="002F3E6D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 дополнительной общеразвивающей программе художественной направленности «Раннее эстетическое развитие» 2 год</w:t>
      </w:r>
    </w:p>
    <w:p w:rsidR="00C525C8" w:rsidRDefault="002F3E6D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Срок обучения - 1 год</w:t>
      </w:r>
    </w:p>
    <w:tbl>
      <w:tblPr>
        <w:tblOverlap w:val="never"/>
        <w:tblW w:w="109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"/>
        <w:gridCol w:w="1960"/>
        <w:gridCol w:w="1964"/>
        <w:gridCol w:w="2235"/>
        <w:gridCol w:w="1964"/>
        <w:gridCol w:w="1998"/>
      </w:tblGrid>
      <w:tr w:rsidR="00C525C8">
        <w:trPr>
          <w:trHeight w:hRule="exact" w:val="37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Количество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Продолжительность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Количество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Количество</w:t>
            </w:r>
          </w:p>
        </w:tc>
      </w:tr>
      <w:tr w:rsidR="00C525C8">
        <w:trPr>
          <w:trHeight w:hRule="exact" w:val="44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п/п</w:t>
            </w:r>
          </w:p>
        </w:tc>
        <w:tc>
          <w:tcPr>
            <w:tcW w:w="1960" w:type="dxa"/>
            <w:tcBorders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предмета</w:t>
            </w:r>
          </w:p>
        </w:tc>
        <w:tc>
          <w:tcPr>
            <w:tcW w:w="1964" w:type="dxa"/>
            <w:tcBorders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занятий в неделю</w:t>
            </w:r>
          </w:p>
        </w:tc>
        <w:tc>
          <w:tcPr>
            <w:tcW w:w="2235" w:type="dxa"/>
            <w:tcBorders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занятия</w:t>
            </w:r>
          </w:p>
        </w:tc>
        <w:tc>
          <w:tcPr>
            <w:tcW w:w="1964" w:type="dxa"/>
            <w:tcBorders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недель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занятий в год</w:t>
            </w:r>
          </w:p>
        </w:tc>
      </w:tr>
      <w:tr w:rsidR="00C525C8"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Рисование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 минут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Лепка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 минут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</w:tr>
      <w:tr w:rsidR="00C525C8">
        <w:trPr>
          <w:trHeight w:hRule="exact" w:val="33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C525C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ИТОГО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C525C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C525C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48</w:t>
            </w:r>
          </w:p>
        </w:tc>
      </w:tr>
      <w:tr w:rsidR="00C525C8">
        <w:trPr>
          <w:trHeight w:hRule="exact" w:val="341"/>
          <w:jc w:val="center"/>
        </w:trPr>
        <w:tc>
          <w:tcPr>
            <w:tcW w:w="109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Для детей 5-6 лет</w:t>
            </w:r>
          </w:p>
        </w:tc>
      </w:tr>
    </w:tbl>
    <w:p w:rsidR="00C525C8" w:rsidRDefault="00C525C8">
      <w:pPr>
        <w:rPr>
          <w:rFonts w:ascii="Times New Roman" w:eastAsia="Times New Roman" w:hAnsi="Times New Roman"/>
          <w:sz w:val="28"/>
          <w:szCs w:val="28"/>
        </w:rPr>
      </w:pPr>
    </w:p>
    <w:p w:rsidR="00C525C8" w:rsidRDefault="002F3E6D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Примечание к учебному плану:</w:t>
      </w:r>
    </w:p>
    <w:p w:rsidR="00C525C8" w:rsidRDefault="002F3E6D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 реализации программы проводятся групповые занятия от 10 человек;</w:t>
      </w:r>
    </w:p>
    <w:p w:rsidR="00C525C8" w:rsidRDefault="002F3E6D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Разрешается проведение не более одного занятия в день.</w:t>
      </w:r>
    </w:p>
    <w:p w:rsidR="00C525C8" w:rsidRDefault="002F3E6D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Длительность занятия — 30 минут.</w:t>
      </w:r>
    </w:p>
    <w:p w:rsidR="00C525C8" w:rsidRDefault="002F3E6D"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</w:t>
      </w:r>
      <w:r>
        <w:t xml:space="preserve">                                                           </w:t>
      </w: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2F3E6D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Муниципальное бюджетное учреждение</w:t>
      </w:r>
    </w:p>
    <w:p w:rsidR="00C525C8" w:rsidRDefault="002F3E6D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дополнительного образования  </w:t>
      </w:r>
    </w:p>
    <w:p w:rsidR="00C525C8" w:rsidRDefault="002F3E6D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«Муслюмовская детская школа искусств»</w:t>
      </w: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2F3E6D">
      <w:pPr>
        <w:pStyle w:val="21"/>
        <w:keepNext/>
        <w:keepLines/>
        <w:shd w:val="clear" w:color="auto" w:fill="auto"/>
        <w:spacing w:before="0" w:after="476" w:line="240" w:lineRule="auto"/>
      </w:pPr>
      <w:bookmarkStart w:id="5" w:name="bookmark4"/>
      <w:r>
        <w:t>Дополнительная общеразвивающая программа художественной направленности                          «Раннее эстетическое развитие»</w:t>
      </w:r>
      <w:bookmarkEnd w:id="5"/>
    </w:p>
    <w:p w:rsidR="00C525C8" w:rsidRDefault="00C525C8">
      <w:pPr>
        <w:pStyle w:val="20"/>
        <w:shd w:val="clear" w:color="auto" w:fill="auto"/>
        <w:spacing w:before="0" w:after="0" w:line="240" w:lineRule="auto"/>
      </w:pPr>
    </w:p>
    <w:p w:rsidR="00C525C8" w:rsidRDefault="00C525C8">
      <w:pPr>
        <w:pStyle w:val="20"/>
        <w:shd w:val="clear" w:color="auto" w:fill="auto"/>
        <w:spacing w:before="0" w:after="0" w:line="240" w:lineRule="auto"/>
      </w:pPr>
    </w:p>
    <w:p w:rsidR="00C525C8" w:rsidRDefault="002F3E6D">
      <w:pPr>
        <w:pStyle w:val="20"/>
        <w:shd w:val="clear" w:color="auto" w:fill="auto"/>
        <w:spacing w:before="0" w:after="0" w:line="240" w:lineRule="auto"/>
      </w:pPr>
      <w:r>
        <w:t>Программа по учебному предмету</w:t>
      </w:r>
    </w:p>
    <w:p w:rsidR="00C525C8" w:rsidRDefault="002F3E6D">
      <w:pPr>
        <w:pStyle w:val="1"/>
        <w:keepNext/>
        <w:keepLines/>
        <w:shd w:val="clear" w:color="auto" w:fill="auto"/>
        <w:spacing w:before="0" w:after="307" w:line="240" w:lineRule="auto"/>
      </w:pPr>
      <w:bookmarkStart w:id="6" w:name="bookmark5"/>
      <w:r>
        <w:t>«Рисование и лепка»</w:t>
      </w:r>
      <w:bookmarkEnd w:id="6"/>
    </w:p>
    <w:p w:rsidR="00C525C8" w:rsidRDefault="002F3E6D">
      <w:pPr>
        <w:pStyle w:val="31"/>
        <w:shd w:val="clear" w:color="auto" w:fill="auto"/>
        <w:spacing w:after="908" w:line="240" w:lineRule="auto"/>
        <w:ind w:left="300" w:firstLine="0"/>
      </w:pPr>
      <w:r>
        <w:t xml:space="preserve">Возраст детей: 4-5 года                                                                                                                 Срок реализации: 1 год                                                                                                </w:t>
      </w:r>
    </w:p>
    <w:p w:rsidR="00C525C8" w:rsidRDefault="00C525C8">
      <w:pPr>
        <w:pStyle w:val="31"/>
        <w:shd w:val="clear" w:color="auto" w:fill="auto"/>
        <w:spacing w:after="908" w:line="240" w:lineRule="auto"/>
        <w:ind w:left="300" w:firstLine="0"/>
      </w:pPr>
    </w:p>
    <w:p w:rsidR="00C525C8" w:rsidRDefault="002F3E6D">
      <w:pPr>
        <w:pStyle w:val="31"/>
        <w:shd w:val="clear" w:color="auto" w:fill="auto"/>
        <w:spacing w:after="908" w:line="240" w:lineRule="auto"/>
        <w:ind w:left="300" w:firstLine="0"/>
        <w:jc w:val="right"/>
        <w:rPr>
          <w:sz w:val="28"/>
          <w:szCs w:val="28"/>
        </w:rPr>
      </w:pPr>
      <w:r>
        <w:rPr>
          <w:sz w:val="28"/>
          <w:szCs w:val="28"/>
        </w:rPr>
        <w:t>Составитель: преподаватель                                                                                             Талипова Гульназ Расимовна</w:t>
      </w: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C525C8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525C8" w:rsidRDefault="00496E08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Муслюмово, 2024</w:t>
      </w:r>
      <w:r w:rsidR="002F3E6D">
        <w:rPr>
          <w:rFonts w:ascii="Times New Roman" w:eastAsia="Times New Roman" w:hAnsi="Times New Roman"/>
          <w:sz w:val="28"/>
          <w:szCs w:val="28"/>
        </w:rPr>
        <w:t>г.</w:t>
      </w:r>
    </w:p>
    <w:p w:rsidR="00C525C8" w:rsidRDefault="00C525C8">
      <w:pPr>
        <w:pStyle w:val="31"/>
        <w:shd w:val="clear" w:color="auto" w:fill="auto"/>
        <w:spacing w:after="0" w:line="240" w:lineRule="auto"/>
        <w:ind w:firstLine="0"/>
        <w:jc w:val="both"/>
      </w:pPr>
    </w:p>
    <w:p w:rsidR="00C525C8" w:rsidRDefault="002F3E6D">
      <w:pPr>
        <w:pStyle w:val="31"/>
        <w:shd w:val="clear" w:color="auto" w:fill="auto"/>
        <w:spacing w:after="0" w:line="240" w:lineRule="auto"/>
        <w:ind w:firstLine="0"/>
        <w:rPr>
          <w:b/>
          <w:bCs/>
        </w:rPr>
      </w:pPr>
      <w:r>
        <w:rPr>
          <w:b/>
          <w:bCs/>
        </w:rPr>
        <w:lastRenderedPageBreak/>
        <w:t>Пояснительная записка</w:t>
      </w:r>
    </w:p>
    <w:p w:rsidR="00C525C8" w:rsidRDefault="002F3E6D">
      <w:pPr>
        <w:pStyle w:val="31"/>
        <w:shd w:val="clear" w:color="auto" w:fill="auto"/>
        <w:spacing w:after="0" w:line="240" w:lineRule="auto"/>
        <w:ind w:right="20" w:firstLine="0"/>
        <w:jc w:val="left"/>
      </w:pPr>
      <w:r>
        <w:t xml:space="preserve">      Рисование и лепка являются неотъемлемой частью художественно - эстетического воспитания. Наблюдается большой спрос у родителей на раннее эстетическое развитие детей в возрасте 4 -5 лет, т.к. дети получают умения и навыки, необходимые при подготовке к школе: учатся удерживать определенное положение корпуса, рук, регулировать наклон карандаша, кисти, учатся слушать и запоминать задание, выполнять его по определённому плану, укладываться в отведённое время, оценивать свою работу, находить и исправлять ошибки, доводить начатое до конца, содержать в порядке рабочее место, инструменты, материалы.</w:t>
      </w:r>
    </w:p>
    <w:p w:rsidR="00C525C8" w:rsidRDefault="002F3E6D">
      <w:pPr>
        <w:pStyle w:val="31"/>
        <w:shd w:val="clear" w:color="auto" w:fill="auto"/>
        <w:spacing w:after="0" w:line="240" w:lineRule="auto"/>
        <w:ind w:right="20" w:firstLine="400"/>
        <w:jc w:val="left"/>
      </w:pPr>
      <w:r>
        <w:t>Рисование тесно связано с развитием наглядно- действенного и наглядно</w:t>
      </w:r>
      <w:r>
        <w:softHyphen/>
        <w:t>образного мышления, а так же с выработкой навыков анализа, синтеза, сопоставления, сравнения, обобщения и т.п., совершенствуется мелкая моторика кисти и пальцев рук.</w:t>
      </w:r>
    </w:p>
    <w:p w:rsidR="00C525C8" w:rsidRDefault="002F3E6D">
      <w:pPr>
        <w:pStyle w:val="31"/>
        <w:shd w:val="clear" w:color="auto" w:fill="auto"/>
        <w:spacing w:after="0" w:line="240" w:lineRule="auto"/>
        <w:ind w:firstLine="400"/>
        <w:jc w:val="both"/>
      </w:pPr>
      <w:r>
        <w:t>Направленность данной программы - художественая.</w:t>
      </w:r>
    </w:p>
    <w:p w:rsidR="00C525C8" w:rsidRDefault="002F3E6D">
      <w:pPr>
        <w:pStyle w:val="31"/>
        <w:shd w:val="clear" w:color="auto" w:fill="auto"/>
        <w:spacing w:after="0" w:line="240" w:lineRule="auto"/>
        <w:ind w:right="20" w:firstLine="400"/>
        <w:jc w:val="both"/>
      </w:pPr>
      <w:r>
        <w:t>Характер программы - интегрированная, т.к. тесно связана с программой развития детей в детском саду и является её продолжением на уровне школы искусств. Таковыми программами являются: «Природа и художник» Т.А. Копцевой, «Цветные ладошки» И.А. Лыковой, чьи основные положения принимает автор данной программы. Однако, задания, используемые здесь, модифицированы, дополнены, расставлены в необходимом порядке, сопровождены своим учебно - методическим комплексом.</w:t>
      </w:r>
    </w:p>
    <w:p w:rsidR="00C525C8" w:rsidRDefault="002F3E6D">
      <w:pPr>
        <w:pStyle w:val="31"/>
        <w:shd w:val="clear" w:color="auto" w:fill="auto"/>
        <w:spacing w:after="0" w:line="240" w:lineRule="auto"/>
        <w:ind w:right="20" w:firstLine="400"/>
        <w:jc w:val="both"/>
      </w:pPr>
      <w:r>
        <w:rPr>
          <w:rStyle w:val="2"/>
          <w:u w:val="none"/>
        </w:rPr>
        <w:t>ЦЕЛЬ программы</w:t>
      </w:r>
      <w:r>
        <w:t xml:space="preserve"> - развитие у детей раннего дошкольного возраста художественно- творческих способностей в изобразительной деятельности и эстетического отношения, посредством приобщения воспитанников к миру искусства рисованием и лепкой.</w:t>
      </w:r>
    </w:p>
    <w:p w:rsidR="00C525C8" w:rsidRDefault="002F3E6D">
      <w:pPr>
        <w:pStyle w:val="31"/>
        <w:shd w:val="clear" w:color="auto" w:fill="auto"/>
        <w:spacing w:after="0" w:line="240" w:lineRule="auto"/>
        <w:ind w:firstLine="400"/>
        <w:jc w:val="both"/>
      </w:pPr>
      <w:r>
        <w:rPr>
          <w:rStyle w:val="2"/>
          <w:u w:val="none"/>
        </w:rPr>
        <w:t>Задачи программы:</w:t>
      </w:r>
    </w:p>
    <w:p w:rsidR="00C525C8" w:rsidRDefault="002F3E6D">
      <w:pPr>
        <w:pStyle w:val="3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t>Обучающие:</w:t>
      </w:r>
    </w:p>
    <w:p w:rsidR="00C525C8" w:rsidRDefault="002F3E6D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Изучение особенностей языка различных видов изобразительного искусства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755"/>
        </w:tabs>
        <w:spacing w:after="0" w:line="240" w:lineRule="auto"/>
        <w:ind w:left="720" w:right="20" w:hanging="320"/>
        <w:jc w:val="left"/>
      </w:pPr>
      <w:r>
        <w:t>Формирование целостных представлений о природе, об окружающем мире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720"/>
        </w:tabs>
        <w:spacing w:after="0" w:line="240" w:lineRule="auto"/>
        <w:ind w:right="20" w:firstLine="400"/>
        <w:jc w:val="both"/>
      </w:pPr>
      <w:r>
        <w:t>Приобщение к национальному и мировому художественному наследию Воспитывающие: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755"/>
        </w:tabs>
        <w:spacing w:after="0" w:line="240" w:lineRule="auto"/>
        <w:ind w:firstLine="400"/>
        <w:jc w:val="both"/>
      </w:pPr>
      <w:r>
        <w:t>Создание среды творчества и успешности личности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746"/>
        </w:tabs>
        <w:spacing w:after="0" w:line="240" w:lineRule="auto"/>
        <w:ind w:firstLine="400"/>
        <w:jc w:val="both"/>
      </w:pPr>
      <w:r>
        <w:t>Воспитание художественного вкуса и чувства гармонии</w:t>
      </w:r>
    </w:p>
    <w:p w:rsidR="00C525C8" w:rsidRDefault="002F3E6D">
      <w:pPr>
        <w:pStyle w:val="31"/>
        <w:shd w:val="clear" w:color="auto" w:fill="auto"/>
        <w:tabs>
          <w:tab w:val="left" w:pos="746"/>
        </w:tabs>
        <w:spacing w:after="0" w:line="240" w:lineRule="auto"/>
        <w:ind w:firstLine="400"/>
        <w:jc w:val="both"/>
      </w:pPr>
      <w:r>
        <w:t>Воспитание гигиенических навыков в работе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720"/>
        </w:tabs>
        <w:spacing w:after="0" w:line="240" w:lineRule="auto"/>
        <w:ind w:right="5200" w:firstLine="400"/>
        <w:jc w:val="left"/>
      </w:pPr>
      <w:r>
        <w:t>Воспитание волевых качеств Развивающие: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746"/>
        </w:tabs>
        <w:spacing w:after="0" w:line="240" w:lineRule="auto"/>
        <w:ind w:firstLine="400"/>
        <w:jc w:val="both"/>
      </w:pPr>
      <w:r>
        <w:t>Развитие художественно- творческих способностей, интереса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755"/>
        </w:tabs>
        <w:spacing w:after="6" w:line="240" w:lineRule="auto"/>
        <w:ind w:firstLine="400"/>
        <w:jc w:val="both"/>
      </w:pPr>
      <w:r>
        <w:t>Овладение наибольшим арсеналом движений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746"/>
        </w:tabs>
        <w:spacing w:after="0" w:line="240" w:lineRule="auto"/>
        <w:ind w:left="720" w:right="20" w:hanging="320"/>
        <w:jc w:val="left"/>
      </w:pPr>
      <w:r>
        <w:t>Развитие эстетического восприятия художественных образов и предметов окружающего мира как эстетических объектов</w:t>
      </w:r>
    </w:p>
    <w:p w:rsidR="00C525C8" w:rsidRDefault="00C525C8"/>
    <w:p w:rsidR="00C525C8" w:rsidRDefault="002F3E6D">
      <w:pPr>
        <w:pStyle w:val="31"/>
        <w:shd w:val="clear" w:color="auto" w:fill="auto"/>
        <w:spacing w:after="301" w:line="240" w:lineRule="auto"/>
        <w:ind w:firstLine="0"/>
      </w:pPr>
      <w:r>
        <w:t>Отличительные особенности</w:t>
      </w:r>
    </w:p>
    <w:p w:rsidR="00C525C8" w:rsidRDefault="002F3E6D">
      <w:pPr>
        <w:pStyle w:val="31"/>
        <w:shd w:val="clear" w:color="auto" w:fill="auto"/>
        <w:spacing w:after="0" w:line="240" w:lineRule="auto"/>
        <w:ind w:left="20" w:right="20" w:firstLine="360"/>
        <w:jc w:val="left"/>
      </w:pPr>
      <w:r>
        <w:t>Возраст детей, участвующих в реализации данной программы - 4-5 лет. Срок реализации - 1 год. Количество часов за курс обучения составляет 48 . Основной формой занятия является учебное занятие. Занятия проходят 2 раза в неделю по 1 часу.</w:t>
      </w:r>
    </w:p>
    <w:p w:rsidR="00C525C8" w:rsidRDefault="002F3E6D">
      <w:pPr>
        <w:pStyle w:val="31"/>
        <w:shd w:val="clear" w:color="auto" w:fill="auto"/>
        <w:spacing w:after="0" w:line="240" w:lineRule="auto"/>
        <w:ind w:left="20" w:right="20" w:firstLine="360"/>
        <w:jc w:val="both"/>
      </w:pPr>
      <w:r>
        <w:t>Задания по рисованию и лепке чередуются для развития интереса к предметам курса, чередуются техники исполнения рисунков. Для наработки навыков некоторые задания объединяются в группы. Превалируют задания по рисованию, где дети осваивают разные материалы и инструменты, учатся совместно работать, разыгрывают сценки по теме занятия, рисуют вместе с родителями.</w:t>
      </w:r>
    </w:p>
    <w:p w:rsidR="00C525C8" w:rsidRDefault="002F3E6D">
      <w:pPr>
        <w:pStyle w:val="31"/>
        <w:shd w:val="clear" w:color="auto" w:fill="auto"/>
        <w:spacing w:after="225" w:line="240" w:lineRule="auto"/>
        <w:ind w:left="20" w:right="20" w:firstLine="360"/>
        <w:jc w:val="both"/>
      </w:pPr>
      <w:r>
        <w:t xml:space="preserve">На занятиях анализируются произведения искусства, создаётся ситуация образных </w:t>
      </w:r>
      <w:r>
        <w:lastRenderedPageBreak/>
        <w:t>сравнений, атмосфера доверия и заинтересованного общения. Доминирует сказочно- игровая форма преподнесения нового материала. Создать соответствующую замыслу атмосферу занятия поможет привлечение художественно- образных средств других искусств - музыки и литературы.</w:t>
      </w:r>
    </w:p>
    <w:p w:rsidR="00C525C8" w:rsidRDefault="002F3E6D">
      <w:pPr>
        <w:pStyle w:val="31"/>
        <w:shd w:val="clear" w:color="auto" w:fill="auto"/>
        <w:spacing w:after="0" w:line="240" w:lineRule="auto"/>
        <w:ind w:left="20" w:firstLine="0"/>
        <w:jc w:val="left"/>
      </w:pPr>
      <w:r>
        <w:t>Дидактические принципы, используемые в программе: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726"/>
        </w:tabs>
        <w:spacing w:after="0" w:line="240" w:lineRule="auto"/>
        <w:ind w:left="20" w:firstLine="360"/>
        <w:jc w:val="left"/>
      </w:pPr>
      <w:r>
        <w:t>Принцип культуросообразности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726"/>
        </w:tabs>
        <w:spacing w:after="0" w:line="240" w:lineRule="auto"/>
        <w:ind w:left="20" w:firstLine="360"/>
        <w:jc w:val="left"/>
      </w:pPr>
      <w:r>
        <w:t>Принцип сезонности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726"/>
        </w:tabs>
        <w:spacing w:after="0" w:line="240" w:lineRule="auto"/>
        <w:ind w:left="20" w:firstLine="360"/>
        <w:jc w:val="left"/>
      </w:pPr>
      <w:r>
        <w:t>Принцип цикличности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726"/>
        </w:tabs>
        <w:spacing w:after="0" w:line="240" w:lineRule="auto"/>
        <w:ind w:left="20" w:firstLine="360"/>
        <w:jc w:val="left"/>
      </w:pPr>
      <w:r>
        <w:t>Принцип систематичности и последовательности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726"/>
        </w:tabs>
        <w:spacing w:after="0" w:line="240" w:lineRule="auto"/>
        <w:ind w:left="20" w:firstLine="360"/>
        <w:jc w:val="left"/>
      </w:pPr>
      <w:r>
        <w:t>Принцип развивающего характера образования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726"/>
        </w:tabs>
        <w:spacing w:after="0" w:line="240" w:lineRule="auto"/>
        <w:ind w:left="20" w:firstLine="360"/>
        <w:jc w:val="left"/>
      </w:pPr>
      <w:r>
        <w:t>При</w:t>
      </w:r>
      <w:r>
        <w:rPr>
          <w:rStyle w:val="2"/>
          <w:u w:val="none"/>
        </w:rPr>
        <w:t>нци</w:t>
      </w:r>
      <w:r>
        <w:t>п природосообразности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726"/>
        </w:tabs>
        <w:spacing w:after="0" w:line="240" w:lineRule="auto"/>
        <w:ind w:left="20" w:firstLine="360"/>
        <w:jc w:val="left"/>
      </w:pPr>
      <w:r>
        <w:t>Принцип интереса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726"/>
        </w:tabs>
        <w:spacing w:after="0" w:line="240" w:lineRule="auto"/>
        <w:ind w:left="20" w:firstLine="360"/>
        <w:jc w:val="left"/>
      </w:pPr>
      <w:r>
        <w:t>Принцип эстетического ориентира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726"/>
        </w:tabs>
        <w:spacing w:after="0" w:line="240" w:lineRule="auto"/>
        <w:ind w:left="20" w:firstLine="360"/>
        <w:jc w:val="left"/>
      </w:pPr>
      <w:r>
        <w:t>Принцип естественной радости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726"/>
        </w:tabs>
        <w:spacing w:after="0" w:line="240" w:lineRule="auto"/>
        <w:ind w:left="20" w:firstLine="360"/>
        <w:jc w:val="left"/>
      </w:pPr>
      <w:r>
        <w:t>Принцип организации тематического пространства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726"/>
        </w:tabs>
        <w:spacing w:after="240" w:line="240" w:lineRule="auto"/>
        <w:ind w:left="20" w:firstLine="360"/>
        <w:jc w:val="left"/>
      </w:pPr>
      <w:r>
        <w:t>При</w:t>
      </w:r>
      <w:r>
        <w:rPr>
          <w:rStyle w:val="2"/>
        </w:rPr>
        <w:t>нци</w:t>
      </w:r>
      <w:r>
        <w:t>п обогащения сенсорно - чувственного опыта</w:t>
      </w:r>
    </w:p>
    <w:p w:rsidR="00C525C8" w:rsidRDefault="002F3E6D">
      <w:pPr>
        <w:pStyle w:val="31"/>
        <w:shd w:val="clear" w:color="auto" w:fill="auto"/>
        <w:spacing w:after="0" w:line="240" w:lineRule="auto"/>
        <w:ind w:left="20" w:firstLine="0"/>
        <w:jc w:val="left"/>
      </w:pPr>
      <w:r>
        <w:t>Методы эстетического воспитания: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726"/>
        </w:tabs>
        <w:spacing w:after="0" w:line="240" w:lineRule="auto"/>
        <w:ind w:left="20" w:firstLine="360"/>
        <w:jc w:val="left"/>
      </w:pPr>
      <w:r>
        <w:t>Метод пробуждения ярких эстетических эмоций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726"/>
        </w:tabs>
        <w:spacing w:after="0" w:line="240" w:lineRule="auto"/>
        <w:ind w:left="20" w:firstLine="360"/>
        <w:jc w:val="left"/>
      </w:pPr>
      <w:r>
        <w:t>Метод побуждения к сопереживанию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726"/>
        </w:tabs>
        <w:spacing w:after="0" w:line="240" w:lineRule="auto"/>
        <w:ind w:left="20" w:firstLine="360"/>
        <w:jc w:val="left"/>
      </w:pPr>
      <w:r>
        <w:t>Метод эстетического убеждения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726"/>
        </w:tabs>
        <w:spacing w:after="0" w:line="240" w:lineRule="auto"/>
        <w:ind w:left="20" w:firstLine="360"/>
        <w:jc w:val="left"/>
      </w:pPr>
      <w:r>
        <w:t>Метод сенсорного насыщения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726"/>
        </w:tabs>
        <w:spacing w:after="0" w:line="240" w:lineRule="auto"/>
        <w:ind w:left="20" w:firstLine="360"/>
        <w:jc w:val="left"/>
      </w:pPr>
      <w:r>
        <w:t>Метод эстетического выбора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726"/>
        </w:tabs>
        <w:spacing w:after="0" w:line="240" w:lineRule="auto"/>
        <w:ind w:left="20" w:firstLine="360"/>
        <w:jc w:val="left"/>
      </w:pPr>
      <w:r>
        <w:t>Метод сотворчества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726"/>
        </w:tabs>
        <w:spacing w:after="0" w:line="240" w:lineRule="auto"/>
        <w:ind w:left="20" w:firstLine="360"/>
        <w:jc w:val="left"/>
        <w:sectPr w:rsidR="00C525C8">
          <w:type w:val="continuous"/>
          <w:pgSz w:w="11909" w:h="16838"/>
          <w:pgMar w:top="720" w:right="720" w:bottom="720" w:left="720" w:header="0" w:footer="3" w:gutter="0"/>
          <w:cols w:space="720"/>
          <w:noEndnote/>
          <w:docGrid w:linePitch="360"/>
        </w:sectPr>
      </w:pPr>
      <w:r>
        <w:t>Метод эвристических и поисковых ситуаций</w:t>
      </w:r>
    </w:p>
    <w:p w:rsidR="00C525C8" w:rsidRDefault="00C525C8">
      <w:pPr>
        <w:pStyle w:val="31"/>
        <w:shd w:val="clear" w:color="auto" w:fill="auto"/>
        <w:spacing w:after="296" w:line="240" w:lineRule="auto"/>
        <w:ind w:left="3180" w:firstLine="0"/>
        <w:jc w:val="left"/>
      </w:pPr>
    </w:p>
    <w:p w:rsidR="00C525C8" w:rsidRDefault="002F3E6D">
      <w:pPr>
        <w:pStyle w:val="31"/>
        <w:shd w:val="clear" w:color="auto" w:fill="auto"/>
        <w:spacing w:after="296" w:line="240" w:lineRule="auto"/>
        <w:ind w:left="3180" w:firstLine="0"/>
        <w:jc w:val="left"/>
      </w:pPr>
      <w:r>
        <w:t>Ожидаемые результаты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830"/>
        </w:tabs>
        <w:spacing w:after="0" w:line="240" w:lineRule="auto"/>
        <w:ind w:left="840" w:right="660"/>
        <w:jc w:val="both"/>
      </w:pPr>
      <w:r>
        <w:t>Умеют проводить прямые и округлые линии в разных направлениях, рисовать круги и овалы, лепить шары, овоиды, брушки, комбинированные формы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830"/>
        </w:tabs>
        <w:spacing w:after="0" w:line="240" w:lineRule="auto"/>
        <w:ind w:left="840"/>
        <w:jc w:val="both"/>
      </w:pPr>
      <w:r>
        <w:t>Умеют рисовать животных, сказочных персонажей, предметы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830"/>
        </w:tabs>
        <w:spacing w:after="0" w:line="240" w:lineRule="auto"/>
        <w:ind w:left="840"/>
        <w:jc w:val="both"/>
      </w:pPr>
      <w:r>
        <w:t>Умеют пользоваться материалами, инструментами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830"/>
        </w:tabs>
        <w:spacing w:after="0" w:line="240" w:lineRule="auto"/>
        <w:ind w:left="840"/>
        <w:jc w:val="both"/>
      </w:pPr>
      <w:r>
        <w:t>Знают особенности языка изобразительного искусства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826"/>
        </w:tabs>
        <w:spacing w:after="0" w:line="240" w:lineRule="auto"/>
        <w:ind w:left="840"/>
        <w:jc w:val="both"/>
      </w:pPr>
      <w:r>
        <w:t>Имеют целостное представление о природе, окружающем мире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826"/>
        </w:tabs>
        <w:spacing w:after="0" w:line="240" w:lineRule="auto"/>
        <w:ind w:left="840"/>
        <w:jc w:val="both"/>
      </w:pPr>
      <w:r>
        <w:t>Имеют представление о мировой художественной культуре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826"/>
        </w:tabs>
        <w:spacing w:after="0" w:line="240" w:lineRule="auto"/>
        <w:ind w:left="840"/>
        <w:jc w:val="both"/>
      </w:pPr>
      <w:r>
        <w:t>Чувствуют себя творческим человеком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826"/>
        </w:tabs>
        <w:spacing w:after="0" w:line="240" w:lineRule="auto"/>
        <w:ind w:left="840"/>
        <w:jc w:val="both"/>
      </w:pPr>
      <w:r>
        <w:t>Чувствуют красоту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835"/>
        </w:tabs>
        <w:spacing w:after="0" w:line="240" w:lineRule="auto"/>
        <w:ind w:left="840"/>
        <w:jc w:val="both"/>
      </w:pPr>
      <w:r>
        <w:t>Соблюдают гигиенические требования</w:t>
      </w:r>
    </w:p>
    <w:p w:rsidR="00C525C8" w:rsidRDefault="002F3E6D">
      <w:pPr>
        <w:pStyle w:val="31"/>
        <w:numPr>
          <w:ilvl w:val="0"/>
          <w:numId w:val="6"/>
        </w:numPr>
        <w:shd w:val="clear" w:color="auto" w:fill="auto"/>
        <w:tabs>
          <w:tab w:val="left" w:pos="826"/>
        </w:tabs>
        <w:spacing w:after="0" w:line="240" w:lineRule="auto"/>
        <w:ind w:left="840"/>
        <w:jc w:val="both"/>
      </w:pPr>
      <w:r>
        <w:t>Проявляют волевые качества</w:t>
      </w:r>
    </w:p>
    <w:p w:rsidR="00C525C8" w:rsidRDefault="002F3E6D">
      <w:pPr>
        <w:pStyle w:val="31"/>
        <w:shd w:val="clear" w:color="auto" w:fill="auto"/>
        <w:spacing w:after="0" w:line="240" w:lineRule="auto"/>
        <w:ind w:left="2800" w:firstLine="0"/>
        <w:jc w:val="left"/>
      </w:pPr>
      <w:r>
        <w:t>Способы проверки результатов</w:t>
      </w:r>
    </w:p>
    <w:p w:rsidR="00C525C8" w:rsidRDefault="002F3E6D">
      <w:pPr>
        <w:pStyle w:val="31"/>
        <w:shd w:val="clear" w:color="auto" w:fill="auto"/>
        <w:spacing w:after="0" w:line="240" w:lineRule="auto"/>
        <w:ind w:left="100" w:right="660" w:firstLine="0"/>
        <w:jc w:val="left"/>
      </w:pPr>
      <w:r>
        <w:t>Поэтапный контроль, текущий контроль в виде беседы, просмотра работ на уроке, индивидуальных консультаций, выставки.</w:t>
      </w:r>
    </w:p>
    <w:p w:rsidR="00C525C8" w:rsidRDefault="00C525C8">
      <w:pPr>
        <w:pStyle w:val="31"/>
        <w:shd w:val="clear" w:color="auto" w:fill="auto"/>
        <w:spacing w:after="657" w:line="240" w:lineRule="auto"/>
        <w:ind w:left="100" w:firstLine="0"/>
        <w:jc w:val="left"/>
      </w:pPr>
    </w:p>
    <w:p w:rsidR="00C525C8" w:rsidRDefault="00C525C8">
      <w:pPr>
        <w:pStyle w:val="31"/>
        <w:shd w:val="clear" w:color="auto" w:fill="auto"/>
        <w:spacing w:after="657" w:line="240" w:lineRule="auto"/>
        <w:ind w:left="100" w:firstLine="0"/>
      </w:pPr>
    </w:p>
    <w:p w:rsidR="00C525C8" w:rsidRPr="004772C3" w:rsidRDefault="002F3E6D" w:rsidP="004772C3">
      <w:pPr>
        <w:jc w:val="center"/>
        <w:rPr>
          <w:rFonts w:ascii="Times New Roman" w:hAnsi="Times New Roman" w:cs="Times New Roman"/>
        </w:rPr>
      </w:pPr>
      <w:r w:rsidRPr="004772C3">
        <w:rPr>
          <w:rFonts w:ascii="Times New Roman" w:hAnsi="Times New Roman" w:cs="Times New Roman"/>
        </w:rPr>
        <w:lastRenderedPageBreak/>
        <w:t>Учебно-тематический план</w:t>
      </w:r>
    </w:p>
    <w:tbl>
      <w:tblPr>
        <w:tblOverlap w:val="never"/>
        <w:tblW w:w="797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4216"/>
        <w:gridCol w:w="1020"/>
        <w:gridCol w:w="1020"/>
        <w:gridCol w:w="1191"/>
      </w:tblGrid>
      <w:tr w:rsidR="00C525C8" w:rsidRPr="004772C3">
        <w:trPr>
          <w:trHeight w:hRule="exact" w:val="544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Раздел, тема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Всего</w:t>
            </w:r>
          </w:p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Практика</w:t>
            </w:r>
          </w:p>
        </w:tc>
      </w:tr>
      <w:tr w:rsidR="00C525C8" w:rsidRPr="004772C3" w:rsidTr="004772C3">
        <w:trPr>
          <w:trHeight w:hRule="exact" w:val="907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Вводная беседа о рисовании, материалах, инструментах, гигиене труда.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0,5</w:t>
            </w:r>
          </w:p>
        </w:tc>
      </w:tr>
      <w:tr w:rsidR="00C525C8" w:rsidRPr="004772C3">
        <w:trPr>
          <w:trHeight w:hRule="exact" w:val="352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 xml:space="preserve">Рисование прямых </w:t>
            </w:r>
            <w:proofErr w:type="gramStart"/>
            <w:r w:rsidRPr="004772C3">
              <w:rPr>
                <w:rFonts w:ascii="Times New Roman" w:hAnsi="Times New Roman" w:cs="Times New Roman"/>
              </w:rPr>
              <w:t>линий :</w:t>
            </w:r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6,3</w:t>
            </w:r>
          </w:p>
        </w:tc>
      </w:tr>
      <w:tr w:rsidR="00C525C8" w:rsidRPr="004772C3">
        <w:trPr>
          <w:trHeight w:hRule="exact" w:val="556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Pr="004772C3" w:rsidRDefault="00C525C8" w:rsidP="00477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А) проведение прямых вертикальных и горизонтальных линий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1,9</w:t>
            </w:r>
          </w:p>
        </w:tc>
      </w:tr>
      <w:tr w:rsidR="00C525C8" w:rsidRPr="004772C3" w:rsidTr="004772C3">
        <w:trPr>
          <w:trHeight w:hRule="exact" w:val="815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Pr="004772C3" w:rsidRDefault="00C525C8" w:rsidP="00477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Б) проведение прямых, округлых наклонных линий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2,7</w:t>
            </w:r>
          </w:p>
        </w:tc>
      </w:tr>
      <w:tr w:rsidR="00C525C8" w:rsidRPr="004772C3" w:rsidTr="004772C3">
        <w:trPr>
          <w:trHeight w:hRule="exact" w:val="1121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C525C8" w:rsidP="00477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в) проведение волнистых и зигзагообразных линий, полос, комбинации линий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5,7</w:t>
            </w:r>
          </w:p>
        </w:tc>
      </w:tr>
      <w:tr w:rsidR="00C525C8" w:rsidRPr="004772C3">
        <w:tblPrEx>
          <w:tblCellMar>
            <w:left w:w="10" w:type="dxa"/>
            <w:right w:w="10" w:type="dxa"/>
          </w:tblCellMar>
        </w:tblPrEx>
        <w:trPr>
          <w:trHeight w:hRule="exact" w:val="379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Рисование округлых линий: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12</w:t>
            </w:r>
          </w:p>
        </w:tc>
      </w:tr>
      <w:tr w:rsidR="00C525C8" w:rsidRPr="004772C3">
        <w:tblPrEx>
          <w:tblCellMar>
            <w:left w:w="10" w:type="dxa"/>
            <w:right w:w="10" w:type="dxa"/>
          </w:tblCellMar>
        </w:tblPrEx>
        <w:trPr>
          <w:trHeight w:hRule="exact" w:val="349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C525C8" w:rsidP="00477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А) знакомство с кругом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1,8</w:t>
            </w:r>
          </w:p>
        </w:tc>
      </w:tr>
      <w:tr w:rsidR="00C525C8" w:rsidRPr="004772C3">
        <w:tblPrEx>
          <w:tblCellMar>
            <w:left w:w="10" w:type="dxa"/>
            <w:right w:w="10" w:type="dxa"/>
          </w:tblCellMar>
        </w:tblPrEx>
        <w:trPr>
          <w:trHeight w:hRule="exact" w:val="349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C525C8" w:rsidP="00477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 xml:space="preserve">Б) рисование </w:t>
            </w:r>
            <w:proofErr w:type="gramStart"/>
            <w:r w:rsidRPr="004772C3">
              <w:rPr>
                <w:rFonts w:ascii="Times New Roman" w:hAnsi="Times New Roman" w:cs="Times New Roman"/>
              </w:rPr>
              <w:t>круглых ,</w:t>
            </w:r>
            <w:proofErr w:type="gramEnd"/>
            <w:r w:rsidRPr="004772C3">
              <w:rPr>
                <w:rFonts w:ascii="Times New Roman" w:hAnsi="Times New Roman" w:cs="Times New Roman"/>
              </w:rPr>
              <w:t xml:space="preserve"> овальных предметов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0,8</w:t>
            </w:r>
          </w:p>
        </w:tc>
      </w:tr>
      <w:tr w:rsidR="00C525C8" w:rsidRPr="004772C3" w:rsidTr="004772C3">
        <w:tblPrEx>
          <w:tblCellMar>
            <w:left w:w="10" w:type="dxa"/>
            <w:right w:w="10" w:type="dxa"/>
          </w:tblCellMar>
        </w:tblPrEx>
        <w:trPr>
          <w:trHeight w:hRule="exact" w:val="1033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C525C8" w:rsidP="00477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в) комбинирование кругов и овалов с различными линиями при рисовании предметов и животных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9</w:t>
            </w:r>
          </w:p>
        </w:tc>
      </w:tr>
      <w:tr w:rsidR="00C525C8" w:rsidRPr="004772C3">
        <w:tblPrEx>
          <w:tblCellMar>
            <w:left w:w="10" w:type="dxa"/>
            <w:right w:w="10" w:type="dxa"/>
          </w:tblCellMar>
        </w:tblPrEx>
        <w:trPr>
          <w:trHeight w:hRule="exact" w:val="544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772C3">
              <w:rPr>
                <w:rFonts w:ascii="Times New Roman" w:hAnsi="Times New Roman" w:cs="Times New Roman"/>
              </w:rPr>
              <w:t>Лепка .</w:t>
            </w:r>
            <w:proofErr w:type="gramEnd"/>
            <w:r w:rsidRPr="004772C3">
              <w:rPr>
                <w:rFonts w:ascii="Times New Roman" w:hAnsi="Times New Roman" w:cs="Times New Roman"/>
              </w:rPr>
              <w:t xml:space="preserve"> Вводная беседа о материалах и инструментах, гигиене труда.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0,5</w:t>
            </w:r>
          </w:p>
        </w:tc>
      </w:tr>
      <w:tr w:rsidR="00C525C8" w:rsidRPr="004772C3">
        <w:tblPrEx>
          <w:tblCellMar>
            <w:left w:w="10" w:type="dxa"/>
            <w:right w:w="10" w:type="dxa"/>
          </w:tblCellMar>
        </w:tblPrEx>
        <w:trPr>
          <w:trHeight w:hRule="exact" w:val="394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Лепка из пластилина: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9</w:t>
            </w:r>
          </w:p>
        </w:tc>
      </w:tr>
      <w:tr w:rsidR="00C525C8" w:rsidRPr="004772C3" w:rsidTr="004772C3">
        <w:tblPrEx>
          <w:tblCellMar>
            <w:left w:w="10" w:type="dxa"/>
            <w:right w:w="10" w:type="dxa"/>
          </w:tblCellMar>
        </w:tblPrEx>
        <w:trPr>
          <w:trHeight w:hRule="exact" w:val="1296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C525C8" w:rsidP="00477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 xml:space="preserve">А) разделение на части стекой, разминание пластилина, </w:t>
            </w:r>
            <w:proofErr w:type="spellStart"/>
            <w:r w:rsidRPr="004772C3">
              <w:rPr>
                <w:rFonts w:ascii="Times New Roman" w:hAnsi="Times New Roman" w:cs="Times New Roman"/>
              </w:rPr>
              <w:t>отщипывание</w:t>
            </w:r>
            <w:proofErr w:type="spellEnd"/>
            <w:r w:rsidRPr="004772C3">
              <w:rPr>
                <w:rFonts w:ascii="Times New Roman" w:hAnsi="Times New Roman" w:cs="Times New Roman"/>
              </w:rPr>
              <w:t xml:space="preserve"> руками частей, откручивание, знакомство с рельефом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1,8</w:t>
            </w:r>
          </w:p>
        </w:tc>
      </w:tr>
      <w:tr w:rsidR="00C525C8" w:rsidRPr="004772C3" w:rsidTr="004772C3">
        <w:tblPrEx>
          <w:tblCellMar>
            <w:left w:w="10" w:type="dxa"/>
            <w:right w:w="10" w:type="dxa"/>
          </w:tblCellMar>
        </w:tblPrEx>
        <w:trPr>
          <w:trHeight w:hRule="exact" w:val="881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C525C8" w:rsidP="00477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 xml:space="preserve">Б) катание шара, плющение, соединение деталей путём </w:t>
            </w:r>
            <w:proofErr w:type="spellStart"/>
            <w:r w:rsidRPr="004772C3">
              <w:rPr>
                <w:rFonts w:ascii="Times New Roman" w:hAnsi="Times New Roman" w:cs="Times New Roman"/>
              </w:rPr>
              <w:t>налепа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1,8</w:t>
            </w:r>
          </w:p>
        </w:tc>
      </w:tr>
      <w:tr w:rsidR="00C525C8" w:rsidRPr="004772C3" w:rsidTr="004772C3">
        <w:tblPrEx>
          <w:tblCellMar>
            <w:left w:w="10" w:type="dxa"/>
            <w:right w:w="10" w:type="dxa"/>
          </w:tblCellMar>
        </w:tblPrEx>
        <w:trPr>
          <w:trHeight w:hRule="exact" w:val="1113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C525C8" w:rsidP="00477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 xml:space="preserve">В) катание </w:t>
            </w:r>
            <w:proofErr w:type="spellStart"/>
            <w:r w:rsidRPr="004772C3">
              <w:rPr>
                <w:rFonts w:ascii="Times New Roman" w:hAnsi="Times New Roman" w:cs="Times New Roman"/>
              </w:rPr>
              <w:t>брушков</w:t>
            </w:r>
            <w:proofErr w:type="spellEnd"/>
            <w:r w:rsidRPr="004772C3">
              <w:rPr>
                <w:rFonts w:ascii="Times New Roman" w:hAnsi="Times New Roman" w:cs="Times New Roman"/>
              </w:rPr>
              <w:t xml:space="preserve">, комбинирование их с шаром, </w:t>
            </w:r>
            <w:proofErr w:type="spellStart"/>
            <w:r w:rsidRPr="004772C3">
              <w:rPr>
                <w:rFonts w:ascii="Times New Roman" w:hAnsi="Times New Roman" w:cs="Times New Roman"/>
              </w:rPr>
              <w:t>примазывание</w:t>
            </w:r>
            <w:proofErr w:type="spellEnd"/>
            <w:r w:rsidRPr="004772C3">
              <w:rPr>
                <w:rFonts w:ascii="Times New Roman" w:hAnsi="Times New Roman" w:cs="Times New Roman"/>
              </w:rPr>
              <w:t xml:space="preserve"> деталей друг к другу, смешивание цветов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3,7</w:t>
            </w:r>
          </w:p>
        </w:tc>
      </w:tr>
      <w:tr w:rsidR="00C525C8" w:rsidRPr="004772C3" w:rsidTr="004772C3">
        <w:tblPrEx>
          <w:tblCellMar>
            <w:left w:w="10" w:type="dxa"/>
            <w:right w:w="10" w:type="dxa"/>
          </w:tblCellMar>
        </w:tblPrEx>
        <w:trPr>
          <w:trHeight w:hRule="exact" w:val="1427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C525C8" w:rsidP="00477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 xml:space="preserve">Г) изготовление форм на основе шара и </w:t>
            </w:r>
            <w:proofErr w:type="spellStart"/>
            <w:r w:rsidRPr="004772C3">
              <w:rPr>
                <w:rFonts w:ascii="Times New Roman" w:hAnsi="Times New Roman" w:cs="Times New Roman"/>
              </w:rPr>
              <w:t>брушка</w:t>
            </w:r>
            <w:proofErr w:type="spellEnd"/>
            <w:r w:rsidRPr="004772C3">
              <w:rPr>
                <w:rFonts w:ascii="Times New Roman" w:hAnsi="Times New Roman" w:cs="Times New Roman"/>
              </w:rPr>
              <w:t xml:space="preserve">, вытягивание, работа тычком, знакомство с объёмными формами, изгибание, отделка </w:t>
            </w:r>
            <w:proofErr w:type="spellStart"/>
            <w:r w:rsidRPr="004772C3">
              <w:rPr>
                <w:rFonts w:ascii="Times New Roman" w:hAnsi="Times New Roman" w:cs="Times New Roman"/>
              </w:rPr>
              <w:t>пайетками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5,7</w:t>
            </w:r>
          </w:p>
        </w:tc>
      </w:tr>
      <w:tr w:rsidR="00C525C8" w:rsidRPr="004772C3" w:rsidTr="004772C3">
        <w:tblPrEx>
          <w:tblCellMar>
            <w:left w:w="10" w:type="dxa"/>
            <w:right w:w="10" w:type="dxa"/>
          </w:tblCellMar>
        </w:tblPrEx>
        <w:trPr>
          <w:trHeight w:hRule="exact" w:val="1418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Особенности рисования акварелью, пастелью, фломастерами, графитным карандашом. Умение пользоваться ластиком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1,5</w:t>
            </w:r>
          </w:p>
        </w:tc>
      </w:tr>
      <w:tr w:rsidR="00C525C8" w:rsidRPr="004772C3">
        <w:tblPrEx>
          <w:tblCellMar>
            <w:left w:w="10" w:type="dxa"/>
            <w:right w:w="10" w:type="dxa"/>
          </w:tblCellMar>
        </w:tblPrEx>
        <w:trPr>
          <w:trHeight w:hRule="exact" w:val="724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C525C8" w:rsidP="00477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Всего за год: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48 ч.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3,7 ч.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Pr="004772C3" w:rsidRDefault="002F3E6D" w:rsidP="004772C3">
            <w:pPr>
              <w:jc w:val="center"/>
              <w:rPr>
                <w:rFonts w:ascii="Times New Roman" w:hAnsi="Times New Roman" w:cs="Times New Roman"/>
              </w:rPr>
            </w:pPr>
            <w:r w:rsidRPr="004772C3">
              <w:rPr>
                <w:rFonts w:ascii="Times New Roman" w:hAnsi="Times New Roman" w:cs="Times New Roman"/>
              </w:rPr>
              <w:t>44,3 ч.</w:t>
            </w:r>
          </w:p>
        </w:tc>
      </w:tr>
    </w:tbl>
    <w:p w:rsidR="00C525C8" w:rsidRPr="004772C3" w:rsidRDefault="00C525C8" w:rsidP="004772C3">
      <w:pPr>
        <w:jc w:val="center"/>
        <w:rPr>
          <w:rFonts w:ascii="Times New Roman" w:hAnsi="Times New Roman" w:cs="Times New Roman"/>
        </w:rPr>
      </w:pPr>
    </w:p>
    <w:p w:rsidR="00C525C8" w:rsidRPr="004772C3" w:rsidRDefault="00C525C8" w:rsidP="004772C3">
      <w:pPr>
        <w:jc w:val="center"/>
        <w:rPr>
          <w:rFonts w:ascii="Times New Roman" w:hAnsi="Times New Roman" w:cs="Times New Roman"/>
        </w:rPr>
      </w:pPr>
    </w:p>
    <w:p w:rsidR="004772C3" w:rsidRDefault="004772C3" w:rsidP="004772C3">
      <w:pPr>
        <w:rPr>
          <w:rFonts w:ascii="Times New Roman" w:hAnsi="Times New Roman" w:cs="Times New Roman"/>
        </w:rPr>
      </w:pPr>
    </w:p>
    <w:p w:rsidR="00C525C8" w:rsidRDefault="002F3E6D" w:rsidP="004772C3">
      <w:pPr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lastRenderedPageBreak/>
        <w:t>Календарно- тематический план «Рисование и лепка» (4-5 лет)</w:t>
      </w:r>
    </w:p>
    <w:tbl>
      <w:tblPr>
        <w:tblOverlap w:val="never"/>
        <w:tblW w:w="906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9"/>
        <w:gridCol w:w="1651"/>
        <w:gridCol w:w="4503"/>
        <w:gridCol w:w="837"/>
        <w:gridCol w:w="1643"/>
      </w:tblGrid>
      <w:tr w:rsidR="00C525C8">
        <w:trPr>
          <w:trHeight w:hRule="exact" w:val="285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Материал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Темы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Часы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Месяц</w:t>
            </w:r>
          </w:p>
        </w:tc>
      </w:tr>
      <w:tr w:rsidR="00C525C8">
        <w:trPr>
          <w:trHeight w:hRule="exact" w:val="449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Вводная беседа. Знакомство с кабинетом, материалами работы. 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Октябрь</w:t>
            </w:r>
          </w:p>
        </w:tc>
      </w:tr>
      <w:tr w:rsidR="00C525C8">
        <w:trPr>
          <w:trHeight w:hRule="exact" w:val="297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«Полосатая шапочка»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Октябрь</w:t>
            </w:r>
          </w:p>
        </w:tc>
      </w:tr>
      <w:tr w:rsidR="00C525C8">
        <w:trPr>
          <w:trHeight w:hRule="exact" w:val="305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«Праздничный торт»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Октябрь</w:t>
            </w:r>
          </w:p>
        </w:tc>
      </w:tr>
      <w:tr w:rsidR="00C525C8">
        <w:trPr>
          <w:trHeight w:hRule="exact" w:val="257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«Ушастые пирамидки»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Октябрь</w:t>
            </w:r>
          </w:p>
        </w:tc>
      </w:tr>
      <w:tr w:rsidR="00C525C8">
        <w:trPr>
          <w:trHeight w:hRule="exact" w:val="334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цветные карандаши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«Колючий ежик»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Октябрь</w:t>
            </w:r>
          </w:p>
        </w:tc>
      </w:tr>
      <w:tr w:rsidR="00C525C8">
        <w:trPr>
          <w:trHeight w:hRule="exact" w:val="312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«Небосвод»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Октябрь</w:t>
            </w:r>
          </w:p>
        </w:tc>
      </w:tr>
      <w:tr w:rsidR="00C525C8">
        <w:trPr>
          <w:trHeight w:hRule="exact" w:val="274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«Цветной домик»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Октябрь</w:t>
            </w:r>
          </w:p>
        </w:tc>
      </w:tr>
      <w:tr w:rsidR="00C525C8">
        <w:trPr>
          <w:trHeight w:hRule="exact" w:val="278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«Образы деревьев»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Октябрь</w:t>
            </w:r>
          </w:p>
        </w:tc>
      </w:tr>
      <w:tr w:rsidR="00C525C8">
        <w:trPr>
          <w:trHeight w:hRule="exact" w:val="257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фломастеры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«Цветные зонтики и листопад»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Ноябрь</w:t>
            </w:r>
          </w:p>
        </w:tc>
      </w:tr>
      <w:tr w:rsidR="00C525C8">
        <w:trPr>
          <w:trHeight w:hRule="exact" w:val="287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«Фрукты и овощи»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Ноябрь</w:t>
            </w:r>
          </w:p>
        </w:tc>
      </w:tr>
      <w:tr w:rsidR="00C525C8">
        <w:trPr>
          <w:trHeight w:hRule="exact" w:val="254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«Грибы»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Ноябрь</w:t>
            </w:r>
          </w:p>
        </w:tc>
      </w:tr>
      <w:tr w:rsidR="00C525C8">
        <w:trPr>
          <w:trHeight w:hRule="exact" w:val="272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«Первые снежинки»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Ноябрь</w:t>
            </w:r>
          </w:p>
        </w:tc>
      </w:tr>
      <w:tr w:rsidR="00C525C8">
        <w:trPr>
          <w:trHeight w:hRule="exact" w:val="265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«Мультгерои»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Ноябрь</w:t>
            </w:r>
          </w:p>
        </w:tc>
      </w:tr>
      <w:tr w:rsidR="00C525C8">
        <w:trPr>
          <w:trHeight w:hRule="exact" w:val="271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фломастеры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«Перчатки и котятки»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Ноябрь</w:t>
            </w:r>
          </w:p>
        </w:tc>
      </w:tr>
      <w:tr w:rsidR="00C525C8">
        <w:trPr>
          <w:trHeight w:hRule="exact" w:val="275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«Валенки, валенки»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Ноябрь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260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фломастеры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«Мамин праздник»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Ноябрь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05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«Снеговики в шапочках и шарфиках»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Декабрь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290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«Любимая игрушка»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Декабрь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260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фломастеры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«Чудо- пряник»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Декабрь</w:t>
            </w:r>
          </w:p>
        </w:tc>
      </w:tr>
      <w:tr w:rsidR="00C525C8">
        <w:trPr>
          <w:trHeight w:hRule="exact" w:val="23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«Ёлка»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Декабрь</w:t>
            </w:r>
          </w:p>
        </w:tc>
      </w:tr>
      <w:tr w:rsidR="00C525C8">
        <w:trPr>
          <w:trHeight w:hRule="exact" w:val="265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«Кресло- трон Снежной Королевы»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Декабрь</w:t>
            </w:r>
          </w:p>
        </w:tc>
      </w:tr>
      <w:tr w:rsidR="00C525C8">
        <w:trPr>
          <w:trHeight w:hRule="exact" w:val="223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«Карнавальная маска»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Декабрь</w:t>
            </w:r>
          </w:p>
        </w:tc>
      </w:tr>
      <w:tr w:rsidR="00C525C8">
        <w:trPr>
          <w:trHeight w:hRule="exact" w:val="259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фломастеры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«Сани»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Декабрь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274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«Новый год»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Декабрь</w:t>
            </w:r>
          </w:p>
        </w:tc>
      </w:tr>
      <w:tr w:rsidR="00C525C8">
        <w:trPr>
          <w:trHeight w:hRule="exact" w:val="287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«Зайка»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Январь</w:t>
            </w:r>
          </w:p>
        </w:tc>
      </w:tr>
      <w:tr w:rsidR="00C525C8">
        <w:trPr>
          <w:trHeight w:hRule="exact" w:val="29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«Зимнее окно»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Январь</w:t>
            </w:r>
          </w:p>
        </w:tc>
      </w:tr>
      <w:tr w:rsidR="00C525C8">
        <w:trPr>
          <w:trHeight w:hRule="exact" w:val="242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фломастеры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«Сказка»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Январь</w:t>
            </w:r>
          </w:p>
        </w:tc>
      </w:tr>
      <w:tr w:rsidR="00C525C8">
        <w:trPr>
          <w:trHeight w:hRule="exact" w:val="301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«Мишка косолапый»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Январь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25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«Жаркие страны»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Февраль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01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«Ты и я»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Февраль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01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«Яркая палитра»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Февраль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«Сладости»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Февраль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«Весёлые матрёшки»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Февраль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«Каравай»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Февраль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фломастеры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«Наши защитники»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Февраль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«Красочный леденец»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Февраль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«Мартовские коты»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Март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«Первые цветы»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Март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фломастеры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«Сказочные птицы»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Март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«Веер»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Март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«Завтрак»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Март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«Корабль»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Март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фломастеры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«Волшебный ковер»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Март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«Цып-цып»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Март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фломастеры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«Жираф»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Апрель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«Космос»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Апрель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фломастеры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«Солнышко-колоколнушка»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Апрель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«Я сам»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Апрель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C525C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C525C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Всего за год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C525C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:rsidR="00C525C8" w:rsidRDefault="00C525C8">
      <w:pPr>
        <w:spacing w:after="160" w:line="259" w:lineRule="auto"/>
      </w:pPr>
    </w:p>
    <w:p w:rsidR="00C525C8" w:rsidRDefault="002F3E6D">
      <w:pPr>
        <w:pStyle w:val="31"/>
        <w:shd w:val="clear" w:color="auto" w:fill="auto"/>
        <w:spacing w:after="0" w:line="240" w:lineRule="auto"/>
        <w:ind w:left="2280" w:firstLine="0"/>
        <w:jc w:val="left"/>
        <w:rPr>
          <w:b/>
          <w:bCs/>
          <w:sz w:val="24"/>
          <w:szCs w:val="24"/>
        </w:rPr>
      </w:pPr>
      <w:r>
        <w:rPr>
          <w:b/>
          <w:bCs/>
        </w:rPr>
        <w:lastRenderedPageBreak/>
        <w:t xml:space="preserve">     </w:t>
      </w:r>
      <w:r>
        <w:rPr>
          <w:b/>
          <w:bCs/>
          <w:sz w:val="24"/>
          <w:szCs w:val="24"/>
        </w:rPr>
        <w:t>Список методической литературы</w:t>
      </w:r>
    </w:p>
    <w:p w:rsidR="00C525C8" w:rsidRDefault="002F3E6D">
      <w:pPr>
        <w:pStyle w:val="31"/>
        <w:numPr>
          <w:ilvl w:val="0"/>
          <w:numId w:val="7"/>
        </w:numPr>
        <w:shd w:val="clear" w:color="auto" w:fill="auto"/>
        <w:tabs>
          <w:tab w:val="left" w:pos="331"/>
        </w:tabs>
        <w:spacing w:after="0" w:line="240" w:lineRule="auto"/>
        <w:ind w:left="360" w:right="300"/>
        <w:jc w:val="left"/>
        <w:rPr>
          <w:sz w:val="24"/>
          <w:szCs w:val="24"/>
        </w:rPr>
      </w:pPr>
      <w:r>
        <w:rPr>
          <w:sz w:val="24"/>
          <w:szCs w:val="24"/>
        </w:rPr>
        <w:t>Давыдова Г.Н. Детский дизайн. Пластилинография. - М.: Скрипторий, 2003, 2006.</w:t>
      </w:r>
    </w:p>
    <w:p w:rsidR="00C525C8" w:rsidRDefault="002F3E6D">
      <w:pPr>
        <w:pStyle w:val="31"/>
        <w:numPr>
          <w:ilvl w:val="0"/>
          <w:numId w:val="7"/>
        </w:numPr>
        <w:shd w:val="clear" w:color="auto" w:fill="auto"/>
        <w:tabs>
          <w:tab w:val="left" w:pos="355"/>
        </w:tabs>
        <w:spacing w:after="0" w:line="240" w:lineRule="auto"/>
        <w:ind w:left="360" w:right="300"/>
        <w:jc w:val="left"/>
        <w:rPr>
          <w:sz w:val="24"/>
          <w:szCs w:val="24"/>
        </w:rPr>
      </w:pPr>
      <w:r>
        <w:rPr>
          <w:sz w:val="24"/>
          <w:szCs w:val="24"/>
        </w:rPr>
        <w:t>Комарова Т.С. Обучение детей технике рисования. - М.: Просвещение, 1976.</w:t>
      </w:r>
    </w:p>
    <w:p w:rsidR="00C525C8" w:rsidRDefault="002F3E6D">
      <w:pPr>
        <w:pStyle w:val="31"/>
        <w:numPr>
          <w:ilvl w:val="0"/>
          <w:numId w:val="7"/>
        </w:numPr>
        <w:shd w:val="clear" w:color="auto" w:fill="auto"/>
        <w:tabs>
          <w:tab w:val="left" w:pos="350"/>
        </w:tabs>
        <w:spacing w:after="0" w:line="240" w:lineRule="auto"/>
        <w:ind w:left="360" w:right="300"/>
        <w:jc w:val="left"/>
        <w:rPr>
          <w:sz w:val="24"/>
          <w:szCs w:val="24"/>
        </w:rPr>
      </w:pPr>
      <w:r>
        <w:rPr>
          <w:sz w:val="24"/>
          <w:szCs w:val="24"/>
        </w:rPr>
        <w:t>Копцева Т.А. Природа и художник. Художественно- экологическая программа по изобразительному искусству для дошкольных образовательных учреждений и учебно- воспитательных комплексов.- М.: ТЦ Сфера, 2006. (Программа развития).</w:t>
      </w:r>
    </w:p>
    <w:p w:rsidR="00C525C8" w:rsidRDefault="002F3E6D">
      <w:pPr>
        <w:pStyle w:val="31"/>
        <w:numPr>
          <w:ilvl w:val="0"/>
          <w:numId w:val="7"/>
        </w:numPr>
        <w:shd w:val="clear" w:color="auto" w:fill="auto"/>
        <w:tabs>
          <w:tab w:val="left" w:pos="355"/>
        </w:tabs>
        <w:spacing w:after="0" w:line="240" w:lineRule="auto"/>
        <w:ind w:left="360" w:right="300"/>
        <w:jc w:val="left"/>
        <w:rPr>
          <w:sz w:val="24"/>
          <w:szCs w:val="24"/>
        </w:rPr>
      </w:pPr>
      <w:r>
        <w:rPr>
          <w:sz w:val="24"/>
          <w:szCs w:val="24"/>
        </w:rPr>
        <w:t>Лыкова И.А. Программа художественного воспитания, обучения, и развития детей 2-7 лет «Цветные ладошки». - М.: «КАРАПУЗ- ДИДАКТИКА», 2007.</w:t>
      </w:r>
    </w:p>
    <w:p w:rsidR="00C525C8" w:rsidRDefault="002F3E6D">
      <w:pPr>
        <w:pStyle w:val="31"/>
        <w:numPr>
          <w:ilvl w:val="0"/>
          <w:numId w:val="7"/>
        </w:numPr>
        <w:shd w:val="clear" w:color="auto" w:fill="auto"/>
        <w:tabs>
          <w:tab w:val="left" w:pos="346"/>
        </w:tabs>
        <w:spacing w:after="0" w:line="240" w:lineRule="auto"/>
        <w:ind w:left="360" w:right="300"/>
        <w:jc w:val="left"/>
        <w:rPr>
          <w:sz w:val="24"/>
          <w:szCs w:val="24"/>
        </w:rPr>
      </w:pPr>
      <w:r>
        <w:rPr>
          <w:sz w:val="24"/>
          <w:szCs w:val="24"/>
        </w:rPr>
        <w:t>Методика обучения изобразительной деятельности и конструированию: Учеб. пособие для учащихся пед.уч-щ по спец. 03.08 «Дошк. Воспитание»/Т.С. Комарова, Н.П. Саккулина, Н.Б. Халезова и др.; Под ред. Т.С. Комаровой.- М.: Просвещение, 1991.</w:t>
      </w:r>
    </w:p>
    <w:p w:rsidR="00C525C8" w:rsidRDefault="002F3E6D">
      <w:pPr>
        <w:pStyle w:val="31"/>
        <w:numPr>
          <w:ilvl w:val="0"/>
          <w:numId w:val="7"/>
        </w:numPr>
        <w:shd w:val="clear" w:color="auto" w:fill="auto"/>
        <w:tabs>
          <w:tab w:val="left" w:pos="350"/>
        </w:tabs>
        <w:spacing w:after="0" w:line="240" w:lineRule="auto"/>
        <w:ind w:left="360" w:right="300"/>
        <w:jc w:val="left"/>
        <w:rPr>
          <w:sz w:val="24"/>
          <w:szCs w:val="24"/>
        </w:rPr>
      </w:pPr>
      <w:r>
        <w:rPr>
          <w:sz w:val="24"/>
          <w:szCs w:val="24"/>
        </w:rPr>
        <w:t>Рожкова Е.Е. Изобразительное искусство в начальной школе: Из опыта работы учителя.- М.: Просвещение, 1980.</w:t>
      </w:r>
    </w:p>
    <w:p w:rsidR="00C525C8" w:rsidRDefault="002F3E6D">
      <w:pPr>
        <w:pStyle w:val="31"/>
        <w:numPr>
          <w:ilvl w:val="0"/>
          <w:numId w:val="7"/>
        </w:numPr>
        <w:shd w:val="clear" w:color="auto" w:fill="auto"/>
        <w:tabs>
          <w:tab w:val="left" w:pos="350"/>
        </w:tabs>
        <w:spacing w:after="0" w:line="240" w:lineRule="auto"/>
        <w:ind w:left="360" w:right="300"/>
        <w:jc w:val="left"/>
        <w:rPr>
          <w:sz w:val="24"/>
          <w:szCs w:val="24"/>
        </w:rPr>
      </w:pPr>
      <w:r>
        <w:rPr>
          <w:sz w:val="24"/>
          <w:szCs w:val="24"/>
        </w:rPr>
        <w:t>Румянцева Е.А. Простые поделки из пластилина/ Екатерина Румянцева. - М.: Айрис- пресс, 2008.</w:t>
      </w:r>
    </w:p>
    <w:p w:rsidR="00C525C8" w:rsidRDefault="002F3E6D">
      <w:pPr>
        <w:pStyle w:val="31"/>
        <w:numPr>
          <w:ilvl w:val="0"/>
          <w:numId w:val="7"/>
        </w:numPr>
        <w:shd w:val="clear" w:color="auto" w:fill="auto"/>
        <w:tabs>
          <w:tab w:val="left" w:pos="346"/>
        </w:tabs>
        <w:spacing w:after="0" w:line="240" w:lineRule="auto"/>
        <w:ind w:left="360" w:right="300"/>
        <w:jc w:val="left"/>
        <w:rPr>
          <w:sz w:val="24"/>
          <w:szCs w:val="24"/>
        </w:rPr>
      </w:pPr>
      <w:r>
        <w:rPr>
          <w:sz w:val="24"/>
          <w:szCs w:val="24"/>
        </w:rPr>
        <w:t>Шайдурова Н.В. Методика обучения рисованию детей дошкольного возраста. Учебное пособие. - М.: ТЦ Сфера, 2008. (Учебное пособие).</w:t>
      </w:r>
    </w:p>
    <w:p w:rsidR="00C525C8" w:rsidRDefault="002F3E6D">
      <w:pPr>
        <w:pStyle w:val="31"/>
        <w:numPr>
          <w:ilvl w:val="0"/>
          <w:numId w:val="7"/>
        </w:numPr>
        <w:shd w:val="clear" w:color="auto" w:fill="auto"/>
        <w:tabs>
          <w:tab w:val="left" w:pos="350"/>
        </w:tabs>
        <w:spacing w:after="0" w:line="240" w:lineRule="auto"/>
        <w:ind w:left="360" w:right="620"/>
        <w:jc w:val="both"/>
        <w:rPr>
          <w:sz w:val="24"/>
          <w:szCs w:val="24"/>
        </w:rPr>
      </w:pPr>
      <w:r>
        <w:rPr>
          <w:sz w:val="24"/>
          <w:szCs w:val="24"/>
        </w:rPr>
        <w:t>Швайко Г.С. Занятия по изобразительной деятельности в детском саду: Средняя группа:Программа, конспекты: пособие для педагогов до</w:t>
      </w:r>
      <w:r>
        <w:rPr>
          <w:rStyle w:val="2"/>
          <w:sz w:val="24"/>
          <w:szCs w:val="24"/>
        </w:rPr>
        <w:t>шк</w:t>
      </w:r>
      <w:r>
        <w:rPr>
          <w:sz w:val="24"/>
          <w:szCs w:val="24"/>
        </w:rPr>
        <w:t>. Учреждений/ Г.С. Швайко.- М.: Гуманитар. изд. центр ВЛАДОС, 2006. (Пособие для педагогов дошкольных учреждений).</w:t>
      </w:r>
    </w:p>
    <w:p w:rsidR="004772C3" w:rsidRDefault="004772C3">
      <w:pPr>
        <w:pStyle w:val="31"/>
        <w:shd w:val="clear" w:color="auto" w:fill="auto"/>
        <w:spacing w:after="306" w:line="240" w:lineRule="auto"/>
        <w:ind w:left="256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525C8" w:rsidRDefault="002F3E6D">
      <w:pPr>
        <w:pStyle w:val="31"/>
        <w:shd w:val="clear" w:color="auto" w:fill="auto"/>
        <w:spacing w:after="306" w:line="240" w:lineRule="auto"/>
        <w:ind w:left="2560" w:firstLine="0"/>
        <w:jc w:val="left"/>
        <w:rPr>
          <w:sz w:val="24"/>
          <w:szCs w:val="24"/>
        </w:rPr>
      </w:pPr>
      <w:r>
        <w:rPr>
          <w:sz w:val="24"/>
          <w:szCs w:val="24"/>
        </w:rPr>
        <w:t>Список литературы для детей</w:t>
      </w:r>
    </w:p>
    <w:p w:rsidR="00C525C8" w:rsidRDefault="002F3E6D">
      <w:pPr>
        <w:pStyle w:val="31"/>
        <w:numPr>
          <w:ilvl w:val="0"/>
          <w:numId w:val="8"/>
        </w:numPr>
        <w:shd w:val="clear" w:color="auto" w:fill="auto"/>
        <w:tabs>
          <w:tab w:val="left" w:pos="326"/>
        </w:tabs>
        <w:spacing w:after="0" w:line="240" w:lineRule="auto"/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>Пройслер Отфрид. Маленькая БАБА- ЯГА.- М.: РИО «Самовар», 1998.</w:t>
      </w:r>
    </w:p>
    <w:p w:rsidR="00C525C8" w:rsidRDefault="002F3E6D">
      <w:pPr>
        <w:pStyle w:val="31"/>
        <w:numPr>
          <w:ilvl w:val="0"/>
          <w:numId w:val="8"/>
        </w:numPr>
        <w:shd w:val="clear" w:color="auto" w:fill="auto"/>
        <w:tabs>
          <w:tab w:val="left" w:pos="365"/>
        </w:tabs>
        <w:spacing w:after="0" w:line="240" w:lineRule="auto"/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>Стрелкова Л.П. Уроки сказки.- М.: Педагогика, 1990.</w:t>
      </w:r>
    </w:p>
    <w:p w:rsidR="00C525C8" w:rsidRDefault="002F3E6D">
      <w:pPr>
        <w:pStyle w:val="31"/>
        <w:numPr>
          <w:ilvl w:val="0"/>
          <w:numId w:val="8"/>
        </w:numPr>
        <w:shd w:val="clear" w:color="auto" w:fill="auto"/>
        <w:tabs>
          <w:tab w:val="left" w:pos="355"/>
        </w:tabs>
        <w:spacing w:after="0" w:line="240" w:lineRule="auto"/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>Толстикова Е. Ещё раз о кошке. - Мн.: МП «</w:t>
      </w:r>
      <w:r>
        <w:rPr>
          <w:sz w:val="24"/>
          <w:szCs w:val="24"/>
          <w:lang w:val="en-US"/>
        </w:rPr>
        <w:t>REX</w:t>
      </w:r>
      <w:r>
        <w:rPr>
          <w:sz w:val="24"/>
          <w:szCs w:val="24"/>
        </w:rPr>
        <w:t>», 1992.</w:t>
      </w:r>
    </w:p>
    <w:p w:rsidR="00C525C8" w:rsidRDefault="002F3E6D">
      <w:pPr>
        <w:pStyle w:val="31"/>
        <w:numPr>
          <w:ilvl w:val="0"/>
          <w:numId w:val="8"/>
        </w:numPr>
        <w:shd w:val="clear" w:color="auto" w:fill="auto"/>
        <w:tabs>
          <w:tab w:val="left" w:pos="360"/>
        </w:tabs>
        <w:spacing w:after="0" w:line="240" w:lineRule="auto"/>
        <w:ind w:left="360"/>
        <w:jc w:val="left"/>
      </w:pPr>
      <w:r>
        <w:rPr>
          <w:sz w:val="24"/>
          <w:szCs w:val="24"/>
        </w:rPr>
        <w:t>Успенский Э.Н. Крокодил Г ена и его друзья. - М.: РИО «Самовар»,1995.</w:t>
      </w:r>
    </w:p>
    <w:p w:rsidR="00C525C8" w:rsidRDefault="00C525C8">
      <w:pPr>
        <w:spacing w:after="160" w:line="259" w:lineRule="auto"/>
      </w:pPr>
    </w:p>
    <w:p w:rsidR="00C525C8" w:rsidRDefault="00C525C8">
      <w:pPr>
        <w:pStyle w:val="4"/>
        <w:shd w:val="clear" w:color="auto" w:fill="auto"/>
        <w:spacing w:before="265" w:after="575" w:line="240" w:lineRule="auto"/>
        <w:ind w:left="2420" w:right="380"/>
      </w:pPr>
      <w:bookmarkStart w:id="7" w:name="bookmark6"/>
    </w:p>
    <w:p w:rsidR="00C525C8" w:rsidRDefault="00C525C8">
      <w:pPr>
        <w:pStyle w:val="4"/>
        <w:shd w:val="clear" w:color="auto" w:fill="auto"/>
        <w:spacing w:before="265" w:after="575" w:line="240" w:lineRule="auto"/>
        <w:ind w:left="2420" w:right="380"/>
      </w:pPr>
    </w:p>
    <w:p w:rsidR="00C525C8" w:rsidRDefault="00C525C8">
      <w:pPr>
        <w:pStyle w:val="4"/>
        <w:shd w:val="clear" w:color="auto" w:fill="auto"/>
        <w:spacing w:before="265" w:after="575" w:line="240" w:lineRule="auto"/>
        <w:ind w:left="2420" w:right="380"/>
      </w:pPr>
    </w:p>
    <w:p w:rsidR="00C525C8" w:rsidRDefault="00C525C8">
      <w:pPr>
        <w:pStyle w:val="4"/>
        <w:shd w:val="clear" w:color="auto" w:fill="auto"/>
        <w:spacing w:before="265" w:after="575" w:line="240" w:lineRule="auto"/>
        <w:ind w:left="2420" w:right="380"/>
      </w:pPr>
    </w:p>
    <w:p w:rsidR="00C525C8" w:rsidRDefault="00C525C8">
      <w:pPr>
        <w:pStyle w:val="4"/>
        <w:shd w:val="clear" w:color="auto" w:fill="auto"/>
        <w:spacing w:before="265" w:after="575" w:line="240" w:lineRule="auto"/>
        <w:ind w:left="2420" w:right="380"/>
      </w:pPr>
    </w:p>
    <w:p w:rsidR="00C525C8" w:rsidRDefault="00C525C8">
      <w:pPr>
        <w:pStyle w:val="4"/>
        <w:shd w:val="clear" w:color="auto" w:fill="auto"/>
        <w:spacing w:before="265" w:after="575" w:line="240" w:lineRule="auto"/>
        <w:ind w:left="2420" w:right="380"/>
      </w:pPr>
    </w:p>
    <w:p w:rsidR="00C525C8" w:rsidRDefault="00C525C8">
      <w:pPr>
        <w:pStyle w:val="4"/>
        <w:shd w:val="clear" w:color="auto" w:fill="auto"/>
        <w:spacing w:before="265" w:after="575" w:line="240" w:lineRule="auto"/>
        <w:ind w:left="2420" w:right="380"/>
      </w:pPr>
    </w:p>
    <w:p w:rsidR="00C525C8" w:rsidRDefault="002F3E6D">
      <w:pPr>
        <w:pStyle w:val="4"/>
        <w:shd w:val="clear" w:color="auto" w:fill="auto"/>
        <w:spacing w:before="265" w:after="575" w:line="240" w:lineRule="auto"/>
        <w:ind w:left="2420" w:right="380"/>
      </w:pPr>
      <w:r>
        <w:lastRenderedPageBreak/>
        <w:t>Дополнительная общеразвивающая программа художественной направленности                        «Раннее эстетическое развитие»</w:t>
      </w:r>
      <w:bookmarkEnd w:id="7"/>
    </w:p>
    <w:p w:rsidR="00C525C8" w:rsidRDefault="00C525C8">
      <w:pPr>
        <w:pStyle w:val="4"/>
        <w:shd w:val="clear" w:color="auto" w:fill="auto"/>
        <w:spacing w:before="265" w:after="575" w:line="240" w:lineRule="auto"/>
        <w:ind w:left="2420" w:right="380"/>
      </w:pPr>
    </w:p>
    <w:p w:rsidR="00C525C8" w:rsidRDefault="00C525C8">
      <w:pPr>
        <w:pStyle w:val="5"/>
        <w:shd w:val="clear" w:color="auto" w:fill="auto"/>
        <w:spacing w:before="0" w:after="46" w:line="240" w:lineRule="auto"/>
        <w:ind w:right="560"/>
      </w:pPr>
      <w:bookmarkStart w:id="8" w:name="bookmark7"/>
    </w:p>
    <w:p w:rsidR="00C525C8" w:rsidRDefault="00C525C8">
      <w:pPr>
        <w:pStyle w:val="5"/>
        <w:shd w:val="clear" w:color="auto" w:fill="auto"/>
        <w:spacing w:before="0" w:after="46" w:line="240" w:lineRule="auto"/>
        <w:ind w:right="560"/>
      </w:pPr>
    </w:p>
    <w:p w:rsidR="00C525C8" w:rsidRDefault="00C525C8">
      <w:pPr>
        <w:pStyle w:val="5"/>
        <w:shd w:val="clear" w:color="auto" w:fill="auto"/>
        <w:spacing w:before="0" w:after="46" w:line="240" w:lineRule="auto"/>
        <w:ind w:right="560"/>
      </w:pPr>
    </w:p>
    <w:p w:rsidR="00C525C8" w:rsidRDefault="00C525C8">
      <w:pPr>
        <w:pStyle w:val="5"/>
        <w:shd w:val="clear" w:color="auto" w:fill="auto"/>
        <w:spacing w:before="0" w:after="46" w:line="240" w:lineRule="auto"/>
        <w:ind w:right="560"/>
      </w:pPr>
    </w:p>
    <w:p w:rsidR="00C525C8" w:rsidRDefault="00C525C8">
      <w:pPr>
        <w:pStyle w:val="5"/>
        <w:shd w:val="clear" w:color="auto" w:fill="auto"/>
        <w:spacing w:before="0" w:after="46" w:line="240" w:lineRule="auto"/>
        <w:ind w:right="560"/>
      </w:pPr>
    </w:p>
    <w:p w:rsidR="00C525C8" w:rsidRDefault="002F3E6D">
      <w:pPr>
        <w:pStyle w:val="5"/>
        <w:shd w:val="clear" w:color="auto" w:fill="auto"/>
        <w:spacing w:before="0" w:after="46" w:line="240" w:lineRule="auto"/>
        <w:ind w:right="560"/>
      </w:pPr>
      <w:r>
        <w:t>ПРОГРАММА ПО УЧЕБНОМУ ПРЕДМЕТУ</w:t>
      </w:r>
      <w:bookmarkEnd w:id="8"/>
    </w:p>
    <w:p w:rsidR="00C525C8" w:rsidRDefault="002F3E6D">
      <w:pPr>
        <w:pStyle w:val="1"/>
        <w:keepNext/>
        <w:keepLines/>
        <w:shd w:val="clear" w:color="auto" w:fill="auto"/>
        <w:spacing w:before="0" w:after="237" w:line="240" w:lineRule="auto"/>
        <w:ind w:right="560"/>
      </w:pPr>
      <w:bookmarkStart w:id="9" w:name="bookmark8"/>
      <w:r>
        <w:t>«Рисование и лепка»</w:t>
      </w:r>
      <w:bookmarkEnd w:id="9"/>
    </w:p>
    <w:p w:rsidR="00C525C8" w:rsidRDefault="00C525C8">
      <w:pPr>
        <w:pStyle w:val="1"/>
        <w:keepNext/>
        <w:keepLines/>
        <w:shd w:val="clear" w:color="auto" w:fill="auto"/>
        <w:spacing w:before="0" w:after="237" w:line="240" w:lineRule="auto"/>
        <w:ind w:right="560"/>
      </w:pPr>
    </w:p>
    <w:p w:rsidR="00C525C8" w:rsidRDefault="002F3E6D">
      <w:pPr>
        <w:pStyle w:val="31"/>
        <w:shd w:val="clear" w:color="auto" w:fill="auto"/>
        <w:spacing w:after="1384" w:line="240" w:lineRule="auto"/>
        <w:ind w:right="560" w:firstLine="0"/>
      </w:pPr>
      <w:r>
        <w:t>Возраст детей - 5-6 лет                                                                                                                          Срок реализации - 1 год</w:t>
      </w:r>
    </w:p>
    <w:p w:rsidR="00C525C8" w:rsidRDefault="00C525C8">
      <w:pPr>
        <w:pStyle w:val="31"/>
        <w:shd w:val="clear" w:color="auto" w:fill="auto"/>
        <w:spacing w:after="1384" w:line="240" w:lineRule="auto"/>
        <w:ind w:right="560" w:firstLine="0"/>
      </w:pPr>
    </w:p>
    <w:p w:rsidR="002F3E6D" w:rsidRDefault="002F3E6D">
      <w:pPr>
        <w:pStyle w:val="31"/>
        <w:shd w:val="clear" w:color="auto" w:fill="auto"/>
        <w:spacing w:after="1380" w:line="240" w:lineRule="auto"/>
        <w:ind w:left="5960" w:right="380" w:firstLine="0"/>
        <w:jc w:val="left"/>
      </w:pPr>
    </w:p>
    <w:p w:rsidR="00C525C8" w:rsidRDefault="002F3E6D">
      <w:pPr>
        <w:pStyle w:val="31"/>
        <w:shd w:val="clear" w:color="auto" w:fill="auto"/>
        <w:spacing w:after="1380" w:line="240" w:lineRule="auto"/>
        <w:ind w:left="5960" w:right="380" w:firstLine="0"/>
        <w:jc w:val="left"/>
      </w:pPr>
      <w:r>
        <w:t>Составитель: преподаватель Талипова Гульназ Расимовна</w:t>
      </w:r>
    </w:p>
    <w:p w:rsidR="00C525C8" w:rsidRDefault="00496E08">
      <w:pPr>
        <w:pStyle w:val="31"/>
        <w:shd w:val="clear" w:color="auto" w:fill="auto"/>
        <w:spacing w:after="0" w:line="240" w:lineRule="auto"/>
        <w:ind w:right="560" w:firstLine="0"/>
      </w:pPr>
      <w:proofErr w:type="gramStart"/>
      <w:r>
        <w:t>Муслюмово,  2024</w:t>
      </w:r>
      <w:proofErr w:type="gramEnd"/>
      <w:r w:rsidR="002F3E6D">
        <w:t xml:space="preserve"> г.</w:t>
      </w:r>
    </w:p>
    <w:p w:rsidR="00C525C8" w:rsidRDefault="00C525C8">
      <w:pPr>
        <w:pStyle w:val="31"/>
        <w:shd w:val="clear" w:color="auto" w:fill="auto"/>
        <w:spacing w:after="0" w:line="240" w:lineRule="auto"/>
        <w:ind w:right="560" w:firstLine="0"/>
      </w:pPr>
    </w:p>
    <w:p w:rsidR="00C525C8" w:rsidRDefault="00C525C8">
      <w:pPr>
        <w:pStyle w:val="31"/>
        <w:shd w:val="clear" w:color="auto" w:fill="auto"/>
        <w:spacing w:after="0" w:line="240" w:lineRule="auto"/>
        <w:ind w:right="560" w:firstLine="0"/>
      </w:pPr>
    </w:p>
    <w:p w:rsidR="00C525C8" w:rsidRDefault="00C525C8">
      <w:pPr>
        <w:pStyle w:val="31"/>
        <w:shd w:val="clear" w:color="auto" w:fill="auto"/>
        <w:spacing w:after="0" w:line="240" w:lineRule="auto"/>
        <w:ind w:right="560" w:firstLine="0"/>
      </w:pPr>
    </w:p>
    <w:p w:rsidR="00C525C8" w:rsidRDefault="002F3E6D">
      <w:pPr>
        <w:pStyle w:val="31"/>
        <w:shd w:val="clear" w:color="auto" w:fill="auto"/>
        <w:spacing w:after="0" w:line="240" w:lineRule="auto"/>
        <w:ind w:left="20" w:firstLine="0"/>
        <w:rPr>
          <w:b/>
          <w:bCs/>
        </w:rPr>
      </w:pPr>
      <w:r>
        <w:rPr>
          <w:b/>
          <w:bCs/>
        </w:rPr>
        <w:t>Пояснительная записка</w:t>
      </w:r>
    </w:p>
    <w:p w:rsidR="00C525C8" w:rsidRDefault="002F3E6D">
      <w:pPr>
        <w:pStyle w:val="31"/>
        <w:shd w:val="clear" w:color="auto" w:fill="auto"/>
        <w:spacing w:after="0" w:line="240" w:lineRule="auto"/>
        <w:ind w:left="20" w:right="20" w:firstLine="680"/>
        <w:jc w:val="both"/>
      </w:pPr>
      <w:r>
        <w:t>Рисование и лепка являются неотъемлемой частью художественно</w:t>
      </w:r>
      <w:r>
        <w:softHyphen/>
        <w:t>эстетического воспитания. Многие родители хотят дать детям раннее эстетическое развитие, т.к. это влияет на развитие личности ребенка в целом, служит помощью в подготовке ребенка к школе, развивая его сенсорные способности, умственные, трудовые навыки, формируя правильное поведение и реакции.</w:t>
      </w:r>
    </w:p>
    <w:p w:rsidR="00C525C8" w:rsidRDefault="002F3E6D">
      <w:pPr>
        <w:pStyle w:val="31"/>
        <w:shd w:val="clear" w:color="auto" w:fill="auto"/>
        <w:spacing w:after="0" w:line="240" w:lineRule="auto"/>
        <w:ind w:left="20" w:right="20" w:firstLine="680"/>
        <w:jc w:val="both"/>
      </w:pPr>
      <w:r>
        <w:t>Направленность программы - художественная. Характер ОП - интегрированная, т.к. тесно связана с программой развития детей в детском саду и является ее продолжением на уровне школы искусств.</w:t>
      </w:r>
    </w:p>
    <w:p w:rsidR="00C525C8" w:rsidRDefault="002F3E6D">
      <w:pPr>
        <w:pStyle w:val="31"/>
        <w:shd w:val="clear" w:color="auto" w:fill="auto"/>
        <w:spacing w:after="0" w:line="240" w:lineRule="auto"/>
        <w:ind w:left="20" w:firstLine="680"/>
        <w:jc w:val="both"/>
      </w:pPr>
      <w:r>
        <w:t>Обучение строится на основных принципах дидактики.</w:t>
      </w:r>
    </w:p>
    <w:p w:rsidR="00C525C8" w:rsidRDefault="002F3E6D">
      <w:pPr>
        <w:pStyle w:val="31"/>
        <w:shd w:val="clear" w:color="auto" w:fill="auto"/>
        <w:spacing w:after="0" w:line="240" w:lineRule="auto"/>
        <w:ind w:left="20" w:right="20" w:firstLine="680"/>
        <w:jc w:val="both"/>
      </w:pPr>
      <w:r>
        <w:rPr>
          <w:rStyle w:val="a5"/>
        </w:rPr>
        <w:t>Цель программы</w:t>
      </w:r>
      <w:r>
        <w:t xml:space="preserve"> - дать детям ранее художественно-эстетическое развитие и воспитание общечеловеческих качеств на примере рисования и лепки.</w:t>
      </w:r>
    </w:p>
    <w:p w:rsidR="00C525C8" w:rsidRDefault="002F3E6D">
      <w:pPr>
        <w:pStyle w:val="30"/>
        <w:shd w:val="clear" w:color="auto" w:fill="auto"/>
        <w:spacing w:line="240" w:lineRule="auto"/>
        <w:ind w:left="20" w:firstLine="680"/>
        <w:jc w:val="both"/>
      </w:pPr>
      <w:r>
        <w:t>Задачи программы:</w:t>
      </w:r>
    </w:p>
    <w:p w:rsidR="00C525C8" w:rsidRDefault="002F3E6D">
      <w:pPr>
        <w:pStyle w:val="30"/>
        <w:shd w:val="clear" w:color="auto" w:fill="auto"/>
        <w:spacing w:line="240" w:lineRule="auto"/>
        <w:ind w:left="20" w:firstLine="680"/>
        <w:jc w:val="both"/>
      </w:pPr>
      <w:r>
        <w:t>Обучающие: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1100"/>
        </w:tabs>
        <w:spacing w:after="0" w:line="240" w:lineRule="auto"/>
        <w:ind w:left="20" w:right="20" w:firstLine="680"/>
        <w:jc w:val="both"/>
      </w:pPr>
      <w:r>
        <w:t>познакомить с видами изобразительного искусства (живопись, графика, композиция, декоративное искусство, лепка)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1100"/>
        </w:tabs>
        <w:spacing w:after="0" w:line="240" w:lineRule="auto"/>
        <w:ind w:left="20" w:right="20" w:firstLine="680"/>
        <w:jc w:val="both"/>
      </w:pPr>
      <w:r>
        <w:t>сообщить знания о форме, цвете, величине, пространственных отношениях, композиции (специальные знания)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1100"/>
        </w:tabs>
        <w:spacing w:after="0" w:line="240" w:lineRule="auto"/>
        <w:ind w:left="20" w:right="20" w:firstLine="680"/>
        <w:jc w:val="both"/>
      </w:pPr>
      <w:r>
        <w:t>познакомить с материалами (графитный карандаш, акварель, цветные карандаши, фломастеры) и инструментами, работе ими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1100"/>
        </w:tabs>
        <w:spacing w:after="0" w:line="240" w:lineRule="auto"/>
        <w:ind w:left="20" w:right="20" w:firstLine="680"/>
        <w:jc w:val="both"/>
      </w:pPr>
      <w:r>
        <w:t>познакомить с жанрами: анималистический, натюрморт, пейзаж, мифологический (научить изображать предметы, животных, человека, сказочных персонажей, природу)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1103"/>
        </w:tabs>
        <w:spacing w:after="0" w:line="240" w:lineRule="auto"/>
        <w:ind w:left="20" w:firstLine="680"/>
        <w:jc w:val="both"/>
      </w:pPr>
      <w:r>
        <w:t>научить выделять главное, рисовать по памяти и представлению</w:t>
      </w:r>
    </w:p>
    <w:p w:rsidR="00C525C8" w:rsidRDefault="002F3E6D">
      <w:pPr>
        <w:pStyle w:val="30"/>
        <w:shd w:val="clear" w:color="auto" w:fill="auto"/>
        <w:spacing w:line="240" w:lineRule="auto"/>
        <w:ind w:left="20" w:firstLine="680"/>
        <w:jc w:val="both"/>
      </w:pPr>
      <w:r>
        <w:t>Развивающие: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1103"/>
        </w:tabs>
        <w:spacing w:after="0" w:line="240" w:lineRule="auto"/>
        <w:ind w:left="20" w:firstLine="680"/>
        <w:jc w:val="both"/>
      </w:pPr>
      <w:r>
        <w:t>развивать самостоятельность, внимание, восприятие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1100"/>
        </w:tabs>
        <w:spacing w:after="0" w:line="240" w:lineRule="auto"/>
        <w:ind w:left="20" w:right="20" w:firstLine="680"/>
        <w:jc w:val="both"/>
      </w:pPr>
      <w:r>
        <w:t>развивать эстетические чувства: чувство формы, пропорций, цвета, ритма, композиции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1103"/>
        </w:tabs>
        <w:spacing w:after="0" w:line="240" w:lineRule="auto"/>
        <w:ind w:left="20" w:firstLine="680"/>
        <w:jc w:val="both"/>
      </w:pPr>
      <w:r>
        <w:t>развивать движения рук, ритм движений</w:t>
      </w:r>
    </w:p>
    <w:p w:rsidR="00C525C8" w:rsidRDefault="002F3E6D">
      <w:pPr>
        <w:pStyle w:val="30"/>
        <w:shd w:val="clear" w:color="auto" w:fill="auto"/>
        <w:spacing w:line="240" w:lineRule="auto"/>
        <w:ind w:left="20" w:firstLine="680"/>
        <w:jc w:val="both"/>
      </w:pPr>
      <w:r>
        <w:t>Воспитывающие: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878"/>
        </w:tabs>
        <w:spacing w:after="0" w:line="240" w:lineRule="auto"/>
        <w:ind w:left="20" w:firstLine="680"/>
        <w:jc w:val="both"/>
      </w:pPr>
      <w:r>
        <w:t>формировать волевые качества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868"/>
        </w:tabs>
        <w:spacing w:after="0" w:line="240" w:lineRule="auto"/>
        <w:ind w:left="20" w:firstLine="680"/>
        <w:jc w:val="both"/>
      </w:pPr>
      <w:r>
        <w:t>формировать общечеловеческие качества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868"/>
        </w:tabs>
        <w:spacing w:after="0" w:line="240" w:lineRule="auto"/>
        <w:ind w:left="20" w:firstLine="680"/>
        <w:jc w:val="both"/>
      </w:pPr>
      <w:r>
        <w:t>формировать эстетический вкус</w:t>
      </w:r>
    </w:p>
    <w:p w:rsidR="00C525C8" w:rsidRDefault="002F3E6D">
      <w:pPr>
        <w:pStyle w:val="31"/>
        <w:shd w:val="clear" w:color="auto" w:fill="auto"/>
        <w:spacing w:after="0" w:line="240" w:lineRule="auto"/>
        <w:ind w:right="20" w:firstLine="680"/>
        <w:jc w:val="both"/>
      </w:pPr>
      <w:r>
        <w:t>В программе делается упор на получение детьми основ изобразительного искусства и навыков работы с материалами и инструментами, воспитательную работу, эстетическое развитие. В ОП используются игровые методы, информационно - рецептивный , репродуктивный, эвристический, исследовательский . Теория и практика тесно взаимосвязаны.</w:t>
      </w:r>
    </w:p>
    <w:p w:rsidR="00C525C8" w:rsidRDefault="002F3E6D">
      <w:pPr>
        <w:pStyle w:val="31"/>
        <w:shd w:val="clear" w:color="auto" w:fill="auto"/>
        <w:spacing w:after="0" w:line="240" w:lineRule="auto"/>
        <w:ind w:right="20" w:firstLine="680"/>
        <w:jc w:val="both"/>
      </w:pPr>
      <w:r>
        <w:t xml:space="preserve">Автор программы опирается на программы для дошкольников И.А.Лыковой «Цветные ладошки», Т.А. Копцевой «Природа и художник», которые вдохновляют на творческую работу с детьми. Планы - конспекты занятий этих авторов - прекрасная помощь педагогу и преподавателю, они так же используются в данной программе. Количество выделенных часов по учебному плану не позволяет их полностью применить. В данной программе так же используется методика обучения рисованию детей дошкольного возраста Н.В. Шайдуровой. В связи с вышеизложенным становится ясно, что данная программа является </w:t>
      </w:r>
      <w:r>
        <w:rPr>
          <w:rStyle w:val="2"/>
        </w:rPr>
        <w:t>модифицированной.</w:t>
      </w:r>
      <w:r>
        <w:t xml:space="preserve"> Родители присутствуют на вводных занятиях для того, чтобы они, познакомившись с условиями их проведения, смогли оказать </w:t>
      </w:r>
      <w:r>
        <w:lastRenderedPageBreak/>
        <w:t>наилучшую помощь своим детям в постижении данных видов искусства и понимали их творчество .</w:t>
      </w:r>
    </w:p>
    <w:p w:rsidR="00C525C8" w:rsidRDefault="002F3E6D">
      <w:pPr>
        <w:pStyle w:val="31"/>
        <w:shd w:val="clear" w:color="auto" w:fill="auto"/>
        <w:spacing w:after="0" w:line="240" w:lineRule="auto"/>
        <w:ind w:right="20" w:firstLine="680"/>
        <w:jc w:val="both"/>
      </w:pPr>
      <w:r>
        <w:t>Возраст детей, участвующих в реализации данной программы- 5-6 лет. Срок реализации - 1 год. Всего за курс обучения - 48 часов. Основной формой занятия является учебное занятие. Занятия проходят 2 раза в неделю по 1 часу и являются групповыми. В группе находится от 10 обучающихся.</w:t>
      </w:r>
    </w:p>
    <w:p w:rsidR="00C525C8" w:rsidRDefault="002F3E6D">
      <w:pPr>
        <w:pStyle w:val="31"/>
        <w:shd w:val="clear" w:color="auto" w:fill="auto"/>
        <w:spacing w:after="0" w:line="240" w:lineRule="auto"/>
        <w:ind w:firstLine="680"/>
        <w:jc w:val="both"/>
      </w:pPr>
      <w:r>
        <w:t>Набор в группу производится без просмотра и экзамена.</w:t>
      </w:r>
    </w:p>
    <w:p w:rsidR="00C525C8" w:rsidRDefault="002F3E6D">
      <w:pPr>
        <w:pStyle w:val="31"/>
        <w:shd w:val="clear" w:color="auto" w:fill="auto"/>
        <w:spacing w:after="0" w:line="240" w:lineRule="auto"/>
        <w:ind w:firstLine="680"/>
        <w:jc w:val="both"/>
      </w:pPr>
      <w:r>
        <w:t>Ожидаемые результаты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1078"/>
        </w:tabs>
        <w:spacing w:after="0" w:line="240" w:lineRule="auto"/>
        <w:ind w:firstLine="680"/>
        <w:jc w:val="both"/>
      </w:pPr>
      <w:r>
        <w:t>знание видов изобразительного искусства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1078"/>
        </w:tabs>
        <w:spacing w:after="0" w:line="240" w:lineRule="auto"/>
        <w:ind w:firstLine="680"/>
        <w:jc w:val="both"/>
      </w:pPr>
      <w:r>
        <w:t>умение различать жанры: пейзаж, натюрморт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1075"/>
        </w:tabs>
        <w:spacing w:after="0" w:line="240" w:lineRule="auto"/>
        <w:ind w:right="20" w:firstLine="680"/>
        <w:jc w:val="both"/>
      </w:pPr>
      <w:r>
        <w:t>умение передавать форму, цвет, величину, пространственное положение предметов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1078"/>
        </w:tabs>
        <w:spacing w:after="0" w:line="240" w:lineRule="auto"/>
        <w:ind w:firstLine="680"/>
        <w:jc w:val="both"/>
      </w:pPr>
      <w:r>
        <w:t>умение изображать предметы, животных, человека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1075"/>
        </w:tabs>
        <w:spacing w:after="0" w:line="240" w:lineRule="auto"/>
        <w:ind w:right="20" w:firstLine="680"/>
        <w:jc w:val="both"/>
      </w:pPr>
      <w:r>
        <w:t>умение работать карандашом, акварельными красками, глиной, пластилином, стекой, кистями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1088"/>
        </w:tabs>
        <w:spacing w:after="0" w:line="240" w:lineRule="auto"/>
        <w:ind w:firstLine="680"/>
        <w:jc w:val="both"/>
      </w:pPr>
      <w:r>
        <w:t>соблюдение чистоты на рабочем месте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1083"/>
        </w:tabs>
        <w:spacing w:after="0" w:line="240" w:lineRule="auto"/>
        <w:ind w:firstLine="680"/>
        <w:jc w:val="both"/>
      </w:pPr>
      <w:r>
        <w:t>правильное расположение изображения в листе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1083"/>
        </w:tabs>
        <w:spacing w:after="0" w:line="240" w:lineRule="auto"/>
        <w:ind w:firstLine="680"/>
        <w:jc w:val="both"/>
      </w:pPr>
      <w:r>
        <w:t>передача характерной формы, движения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1078"/>
        </w:tabs>
        <w:spacing w:after="0" w:line="240" w:lineRule="auto"/>
        <w:ind w:firstLine="680"/>
        <w:jc w:val="both"/>
      </w:pPr>
      <w:r>
        <w:t>умение сравнивать, анализировать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1075"/>
        </w:tabs>
        <w:spacing w:after="0" w:line="240" w:lineRule="auto"/>
        <w:ind w:right="20" w:firstLine="680"/>
        <w:jc w:val="both"/>
      </w:pPr>
      <w:r>
        <w:t>умение находить новые цвета, лепить объемные предметы от общего к частному, украшать их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1078"/>
        </w:tabs>
        <w:spacing w:after="0" w:line="240" w:lineRule="auto"/>
        <w:ind w:firstLine="680"/>
        <w:jc w:val="both"/>
      </w:pPr>
      <w:r>
        <w:t>Проявление стремления к самостоятельности, эстетических чувств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1078"/>
        </w:tabs>
        <w:spacing w:after="0" w:line="240" w:lineRule="auto"/>
        <w:ind w:firstLine="680"/>
        <w:jc w:val="both"/>
      </w:pPr>
      <w:r>
        <w:t>Наличие разнообразных движений рук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1078"/>
        </w:tabs>
        <w:spacing w:after="0" w:line="240" w:lineRule="auto"/>
        <w:ind w:firstLine="680"/>
        <w:jc w:val="both"/>
      </w:pPr>
      <w:r>
        <w:t>Проявление волевых, общечеловеческих качеств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1078"/>
        </w:tabs>
        <w:spacing w:after="0" w:line="240" w:lineRule="auto"/>
        <w:ind w:firstLine="680"/>
        <w:jc w:val="both"/>
      </w:pPr>
      <w:r>
        <w:t>Проявление эстетического вкуса</w:t>
      </w:r>
    </w:p>
    <w:p w:rsidR="00C525C8" w:rsidRDefault="002F3E6D">
      <w:pPr>
        <w:pStyle w:val="30"/>
        <w:shd w:val="clear" w:color="auto" w:fill="auto"/>
        <w:spacing w:line="240" w:lineRule="auto"/>
        <w:ind w:firstLine="680"/>
        <w:jc w:val="both"/>
      </w:pPr>
      <w:r>
        <w:t>Способы проверки результатов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1083"/>
        </w:tabs>
        <w:spacing w:after="0" w:line="240" w:lineRule="auto"/>
        <w:ind w:firstLine="680"/>
        <w:jc w:val="both"/>
      </w:pPr>
      <w:r>
        <w:t>поэтапный контроль работ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1083"/>
        </w:tabs>
        <w:spacing w:after="0" w:line="240" w:lineRule="auto"/>
        <w:ind w:firstLine="680"/>
        <w:jc w:val="both"/>
      </w:pPr>
      <w:r>
        <w:t>контроль производимых операций по освоению темы</w:t>
      </w:r>
    </w:p>
    <w:p w:rsidR="00C525C8" w:rsidRDefault="002F3E6D">
      <w:pPr>
        <w:pStyle w:val="31"/>
        <w:numPr>
          <w:ilvl w:val="0"/>
          <w:numId w:val="9"/>
        </w:numPr>
        <w:shd w:val="clear" w:color="auto" w:fill="auto"/>
        <w:tabs>
          <w:tab w:val="left" w:pos="1203"/>
        </w:tabs>
        <w:spacing w:after="0" w:line="240" w:lineRule="auto"/>
        <w:ind w:left="60" w:firstLine="740"/>
        <w:jc w:val="left"/>
      </w:pPr>
      <w:r>
        <w:t>наблюдение</w:t>
      </w:r>
    </w:p>
    <w:p w:rsidR="00C525C8" w:rsidRDefault="002F3E6D">
      <w:pPr>
        <w:pStyle w:val="30"/>
        <w:numPr>
          <w:ilvl w:val="0"/>
          <w:numId w:val="9"/>
        </w:numPr>
        <w:shd w:val="clear" w:color="auto" w:fill="auto"/>
        <w:tabs>
          <w:tab w:val="left" w:pos="1203"/>
        </w:tabs>
        <w:spacing w:line="240" w:lineRule="auto"/>
        <w:ind w:left="800" w:right="6000"/>
      </w:pPr>
      <w:r>
        <w:rPr>
          <w:rStyle w:val="33"/>
        </w:rPr>
        <w:t xml:space="preserve">итоговый контроль           </w:t>
      </w:r>
      <w:r>
        <w:t>Формы подведения итогов</w:t>
      </w:r>
    </w:p>
    <w:p w:rsidR="00C525C8" w:rsidRDefault="002F3E6D">
      <w:pPr>
        <w:pStyle w:val="31"/>
        <w:shd w:val="clear" w:color="auto" w:fill="auto"/>
        <w:spacing w:after="655" w:line="240" w:lineRule="auto"/>
        <w:ind w:left="60" w:right="300" w:firstLine="740"/>
        <w:jc w:val="left"/>
      </w:pPr>
      <w:r>
        <w:t>Итоги подводятся на выставках и конкурсах, в итоговой работе, при просмотре тестов по рисованию и работе с красками.</w:t>
      </w:r>
    </w:p>
    <w:p w:rsidR="00C525C8" w:rsidRDefault="002F3E6D">
      <w:pPr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Учебно-тематический план</w:t>
      </w:r>
    </w:p>
    <w:p w:rsidR="00C525C8" w:rsidRDefault="00C525C8">
      <w:pPr>
        <w:jc w:val="center"/>
        <w:rPr>
          <w:rFonts w:ascii="Times New Roman" w:eastAsia="Times New Roman" w:hAnsi="Times New Roman"/>
          <w:b/>
          <w:bCs/>
          <w:sz w:val="22"/>
          <w:szCs w:val="22"/>
        </w:rPr>
      </w:pPr>
    </w:p>
    <w:tbl>
      <w:tblPr>
        <w:tblOverlap w:val="never"/>
        <w:tblW w:w="749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3332"/>
        <w:gridCol w:w="1260"/>
        <w:gridCol w:w="1255"/>
        <w:gridCol w:w="1267"/>
      </w:tblGrid>
      <w:tr w:rsidR="00C525C8">
        <w:trPr>
          <w:trHeight w:hRule="exact" w:val="370"/>
          <w:jc w:val="center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Содержание предмета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Теория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Практика</w:t>
            </w:r>
          </w:p>
        </w:tc>
      </w:tr>
      <w:tr w:rsidR="00C525C8">
        <w:trPr>
          <w:trHeight w:hRule="exact" w:val="311"/>
          <w:jc w:val="center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Рисование по образцу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</w:t>
            </w:r>
          </w:p>
        </w:tc>
      </w:tr>
      <w:tr w:rsidR="00C525C8">
        <w:trPr>
          <w:trHeight w:hRule="exact" w:val="386"/>
          <w:jc w:val="center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Рисование по памяти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</w:t>
            </w:r>
          </w:p>
        </w:tc>
      </w:tr>
      <w:tr w:rsidR="00C525C8">
        <w:trPr>
          <w:trHeight w:hRule="exact" w:val="311"/>
          <w:jc w:val="center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Рисование с натуры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0,25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0,75</w:t>
            </w:r>
          </w:p>
        </w:tc>
      </w:tr>
      <w:tr w:rsidR="00C525C8">
        <w:trPr>
          <w:trHeight w:hRule="exact" w:val="307"/>
          <w:jc w:val="center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Лепка по памяти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</w:t>
            </w:r>
          </w:p>
        </w:tc>
      </w:tr>
      <w:tr w:rsidR="00C525C8">
        <w:trPr>
          <w:trHeight w:hRule="exact" w:val="343"/>
          <w:jc w:val="center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Лепка по образцу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1,5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4,5</w:t>
            </w:r>
          </w:p>
        </w:tc>
      </w:tr>
      <w:tr w:rsidR="00C525C8">
        <w:trPr>
          <w:trHeight w:hRule="exact" w:val="296"/>
          <w:jc w:val="center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Лепка по представлению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0,25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0,75</w:t>
            </w:r>
          </w:p>
        </w:tc>
      </w:tr>
      <w:tr w:rsidR="00C525C8">
        <w:trPr>
          <w:trHeight w:hRule="exact" w:val="356"/>
          <w:jc w:val="center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7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Детский дизайн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0,5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1,5</w:t>
            </w:r>
          </w:p>
        </w:tc>
      </w:tr>
      <w:tr w:rsidR="00C525C8">
        <w:trPr>
          <w:trHeight w:hRule="exact" w:val="345"/>
          <w:jc w:val="center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C525C8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Итого за год часов: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7,5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24,5</w:t>
            </w:r>
          </w:p>
        </w:tc>
      </w:tr>
    </w:tbl>
    <w:p w:rsidR="00C525C8" w:rsidRDefault="00C525C8">
      <w:pPr>
        <w:jc w:val="center"/>
        <w:rPr>
          <w:rFonts w:ascii="Times New Roman" w:eastAsia="Times New Roman" w:hAnsi="Times New Roman"/>
          <w:sz w:val="22"/>
          <w:szCs w:val="22"/>
        </w:rPr>
      </w:pPr>
    </w:p>
    <w:p w:rsidR="00C525C8" w:rsidRDefault="00C525C8">
      <w:pPr>
        <w:jc w:val="center"/>
        <w:rPr>
          <w:rFonts w:ascii="Times New Roman" w:eastAsia="Times New Roman" w:hAnsi="Times New Roman"/>
          <w:sz w:val="22"/>
          <w:szCs w:val="22"/>
        </w:rPr>
      </w:pPr>
    </w:p>
    <w:p w:rsidR="00C525C8" w:rsidRDefault="00C525C8">
      <w:pPr>
        <w:jc w:val="center"/>
        <w:rPr>
          <w:rFonts w:ascii="Times New Roman" w:eastAsia="Times New Roman" w:hAnsi="Times New Roman"/>
          <w:sz w:val="22"/>
          <w:szCs w:val="22"/>
        </w:rPr>
      </w:pPr>
    </w:p>
    <w:p w:rsidR="00C525C8" w:rsidRDefault="00C525C8" w:rsidP="004772C3">
      <w:pPr>
        <w:rPr>
          <w:rFonts w:ascii="Times New Roman" w:eastAsia="Times New Roman" w:hAnsi="Times New Roman"/>
          <w:sz w:val="22"/>
          <w:szCs w:val="22"/>
        </w:rPr>
      </w:pPr>
    </w:p>
    <w:p w:rsidR="00C525C8" w:rsidRDefault="002F3E6D">
      <w:pPr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Календарно- тематический план «Рисование и лепка» (4-5 лет)</w:t>
      </w:r>
    </w:p>
    <w:tbl>
      <w:tblPr>
        <w:tblOverlap w:val="never"/>
        <w:tblW w:w="906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9"/>
        <w:gridCol w:w="1651"/>
        <w:gridCol w:w="4503"/>
        <w:gridCol w:w="837"/>
        <w:gridCol w:w="1643"/>
      </w:tblGrid>
      <w:tr w:rsidR="00C525C8">
        <w:trPr>
          <w:trHeight w:hRule="exact" w:val="285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Материал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Темы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Часы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Месяц</w:t>
            </w:r>
          </w:p>
        </w:tc>
      </w:tr>
      <w:tr w:rsidR="00C525C8">
        <w:trPr>
          <w:trHeight w:hRule="exact" w:val="269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Вводная беседа.  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Октябрь</w:t>
            </w:r>
          </w:p>
        </w:tc>
      </w:tr>
      <w:tr w:rsidR="00C525C8">
        <w:trPr>
          <w:trHeight w:hRule="exact" w:val="297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«Листья летят»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Октябрь</w:t>
            </w:r>
          </w:p>
        </w:tc>
      </w:tr>
      <w:tr w:rsidR="00C525C8">
        <w:trPr>
          <w:trHeight w:hRule="exact" w:val="305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«Летний луг»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Октябрь</w:t>
            </w:r>
          </w:p>
        </w:tc>
      </w:tr>
      <w:tr w:rsidR="00C525C8">
        <w:trPr>
          <w:trHeight w:hRule="exact" w:val="257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«Разноцветные рыбки»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Октябрь</w:t>
            </w:r>
          </w:p>
        </w:tc>
      </w:tr>
      <w:tr w:rsidR="00C525C8">
        <w:trPr>
          <w:trHeight w:hRule="exact" w:val="334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цветные карандаши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«Дождик  лей, лей»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Октябрь</w:t>
            </w:r>
          </w:p>
        </w:tc>
      </w:tr>
      <w:tr w:rsidR="00C525C8">
        <w:trPr>
          <w:trHeight w:hRule="exact" w:val="312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«Витражи»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Октябрь</w:t>
            </w:r>
          </w:p>
        </w:tc>
      </w:tr>
      <w:tr w:rsidR="00C525C8">
        <w:trPr>
          <w:trHeight w:hRule="exact" w:val="274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«Натюрморт с фруктами»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Октябрь</w:t>
            </w:r>
          </w:p>
        </w:tc>
      </w:tr>
      <w:tr w:rsidR="00C525C8">
        <w:trPr>
          <w:trHeight w:hRule="exact" w:val="278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«Забавные животные»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Октябрь</w:t>
            </w:r>
          </w:p>
        </w:tc>
      </w:tr>
      <w:tr w:rsidR="00C525C8">
        <w:trPr>
          <w:trHeight w:hRule="exact" w:val="257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фломастеры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«Белоствольная береза»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Ноябрь</w:t>
            </w:r>
          </w:p>
        </w:tc>
      </w:tr>
      <w:tr w:rsidR="00C525C8">
        <w:trPr>
          <w:trHeight w:hRule="exact" w:val="287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«Мармелад»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Ноябрь</w:t>
            </w:r>
          </w:p>
        </w:tc>
      </w:tr>
      <w:tr w:rsidR="00C525C8">
        <w:trPr>
          <w:trHeight w:hRule="exact" w:val="254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«Теплое-холодное»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Ноябрь</w:t>
            </w:r>
          </w:p>
        </w:tc>
      </w:tr>
      <w:tr w:rsidR="00C525C8">
        <w:trPr>
          <w:trHeight w:hRule="exact" w:val="272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«Первые снежинки»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Ноябрь</w:t>
            </w:r>
          </w:p>
        </w:tc>
      </w:tr>
      <w:tr w:rsidR="00C525C8">
        <w:trPr>
          <w:trHeight w:hRule="exact" w:val="265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«Мультгерои»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Ноябрь</w:t>
            </w:r>
          </w:p>
        </w:tc>
      </w:tr>
      <w:tr w:rsidR="00C525C8">
        <w:trPr>
          <w:trHeight w:hRule="exact" w:val="271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фломастеры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«Перчатки и котятки»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Ноябрь</w:t>
            </w:r>
          </w:p>
        </w:tc>
      </w:tr>
      <w:tr w:rsidR="00C525C8">
        <w:trPr>
          <w:trHeight w:hRule="exact" w:val="275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«Валенки, валенки»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Ноябрь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260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фломастеры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«Мамин праздник»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Ноябрь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05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«Зимушка-зима»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Декабрь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290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«Любимая игрушка»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Декабрь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260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фломастеры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«Чудо- пряник»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Декабрь</w:t>
            </w:r>
          </w:p>
        </w:tc>
      </w:tr>
      <w:tr w:rsidR="00C525C8">
        <w:trPr>
          <w:trHeight w:hRule="exact" w:val="23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«Щелкунчик»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Декабрь</w:t>
            </w:r>
          </w:p>
        </w:tc>
      </w:tr>
      <w:tr w:rsidR="00C525C8">
        <w:trPr>
          <w:trHeight w:hRule="exact" w:val="265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«Костюм новвогодний»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Декабрь</w:t>
            </w:r>
          </w:p>
        </w:tc>
      </w:tr>
      <w:tr w:rsidR="00C525C8">
        <w:trPr>
          <w:trHeight w:hRule="exact" w:val="223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«Супергерой»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Декабрь</w:t>
            </w:r>
          </w:p>
        </w:tc>
      </w:tr>
      <w:tr w:rsidR="00C525C8">
        <w:trPr>
          <w:trHeight w:hRule="exact" w:val="259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фломастеры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«Следы невиданных зверей»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Декабрь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274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«Праздник»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Декабрь</w:t>
            </w:r>
          </w:p>
        </w:tc>
      </w:tr>
      <w:tr w:rsidR="00C525C8">
        <w:trPr>
          <w:trHeight w:hRule="exact" w:val="287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«Фантазия»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Январь</w:t>
            </w:r>
          </w:p>
        </w:tc>
      </w:tr>
      <w:tr w:rsidR="00C525C8">
        <w:trPr>
          <w:trHeight w:hRule="exact" w:val="29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«Зимнее окно»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Январь</w:t>
            </w:r>
          </w:p>
        </w:tc>
      </w:tr>
      <w:tr w:rsidR="00C525C8">
        <w:trPr>
          <w:trHeight w:hRule="exact" w:val="242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фломастеры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«Сон»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Январь</w:t>
            </w:r>
          </w:p>
        </w:tc>
      </w:tr>
      <w:tr w:rsidR="00C525C8">
        <w:trPr>
          <w:trHeight w:hRule="exact" w:val="301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«Музыкальный инструмент»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Январь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25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«Море, море»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Февраль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01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«Лучшие друзья»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Февраль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01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«Февраль»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Февраль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«Часики идут»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Февраль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«Клоун»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Февраль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«Каравай»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Февраль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фломастеры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«Подводная лодка»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Февраль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«Зоопарк»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Февраль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«Мартовские коты»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Март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«Тюльпаны»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Март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фломастеры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«Сказочные птицы»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Март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«Карусель»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Март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«Подводный мир»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Март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«Буквица»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Март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фломастеры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«Козленок»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Март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«Весенний пейзаж»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Март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фломастеры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«Майский праздник»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Апрель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пластилин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«Космические приключения»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Апрель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цветные карандаши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«Лето, солнце и вода»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Апрель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акварель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«Я могу»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Апрель</w:t>
            </w:r>
          </w:p>
        </w:tc>
      </w:tr>
      <w:tr w:rsidR="00C525C8">
        <w:tblPrEx>
          <w:tblCellMar>
            <w:left w:w="10" w:type="dxa"/>
            <w:right w:w="10" w:type="dxa"/>
          </w:tblCellMar>
        </w:tblPrEx>
        <w:trPr>
          <w:trHeight w:hRule="exact" w:val="31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C525C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C525C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Всего за год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C525C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:rsidR="00C525C8" w:rsidRDefault="00C525C8">
      <w:pPr>
        <w:jc w:val="center"/>
        <w:rPr>
          <w:rFonts w:ascii="Times New Roman" w:eastAsia="Times New Roman" w:hAnsi="Times New Roman"/>
          <w:sz w:val="18"/>
          <w:szCs w:val="18"/>
        </w:rPr>
      </w:pPr>
    </w:p>
    <w:p w:rsidR="00C525C8" w:rsidRDefault="00C525C8"/>
    <w:p w:rsidR="00C525C8" w:rsidRDefault="00C525C8">
      <w:pPr>
        <w:sectPr w:rsidR="00C525C8">
          <w:type w:val="continuous"/>
          <w:pgSz w:w="11909" w:h="16838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C525C8" w:rsidRDefault="002F3E6D">
      <w:pPr>
        <w:pStyle w:val="a6"/>
        <w:framePr w:w="9869" w:wrap="notBeside" w:vAnchor="text" w:hAnchor="text" w:xAlign="center" w:y="1"/>
        <w:shd w:val="clear" w:color="auto" w:fill="auto"/>
        <w:spacing w:line="240" w:lineRule="auto"/>
        <w:jc w:val="center"/>
        <w:rPr>
          <w:b/>
          <w:bCs/>
        </w:rPr>
      </w:pPr>
      <w:r>
        <w:rPr>
          <w:b/>
          <w:bCs/>
          <w:sz w:val="24"/>
          <w:szCs w:val="24"/>
        </w:rPr>
        <w:t>Краткое описание тем</w:t>
      </w:r>
    </w:p>
    <w:tbl>
      <w:tblPr>
        <w:tblOverlap w:val="never"/>
        <w:tblW w:w="986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3"/>
        <w:gridCol w:w="4320"/>
        <w:gridCol w:w="4896"/>
      </w:tblGrid>
      <w:tr w:rsidR="00C525C8">
        <w:trPr>
          <w:trHeight w:hRule="exact" w:val="49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Теория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Практика</w:t>
            </w:r>
          </w:p>
        </w:tc>
      </w:tr>
      <w:tr w:rsidR="00C525C8">
        <w:trPr>
          <w:trHeight w:hRule="exact" w:val="125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ознакомление с предметом: материалы, изображение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участвуют в беседах о рисовании и лепке, знакомятся с материалами и инструментами, своим рабочим местом и классом, дисциплиной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рисуют за 10 минут любимое изображение и решают в цвете</w:t>
            </w:r>
          </w:p>
        </w:tc>
      </w:tr>
      <w:tr w:rsidR="00C525C8">
        <w:trPr>
          <w:trHeight w:hRule="exact" w:val="102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проведение прямых линий (вертикальные и горизонтальные) порядок работы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 с российским флагом и его символикой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учатся порядку работы, повторяя за учителем действия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тренируют руку на правильное держание карандаша и проведение линий</w:t>
            </w:r>
          </w:p>
        </w:tc>
      </w:tr>
      <w:tr w:rsidR="00C525C8">
        <w:trPr>
          <w:trHeight w:hRule="exact" w:val="1239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круглые и овальные формы (овощи) локальный цвет аккуратность расположение в листе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из беседы о винегрете узнают об овощах, их названиях, форме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обсуждается цвет овощей, объясняется термин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добиваемся качества работы через аккуратную работу краской без вылезания за край изображения</w:t>
            </w:r>
          </w:p>
        </w:tc>
      </w:tr>
      <w:tr w:rsidR="00C525C8">
        <w:trPr>
          <w:trHeight w:hRule="exact" w:val="145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расположение квадратом предметы, имеющие в основе круг (фрукты) основные цвета теплые цвета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заранее точками обозначают месторасположение предметов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стандартный круг рисуют в 4-х местах, затем, превращают во фрукты, видоизменяют форму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затем локальным цветом раскрашивают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узнают состав теплых цветов</w:t>
            </w:r>
          </w:p>
        </w:tc>
      </w:tr>
      <w:tr w:rsidR="00C525C8">
        <w:trPr>
          <w:trHeight w:hRule="exact" w:val="82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Рисование кружками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беседа о сочувствии к другим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закрепление навыков рисования кругами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аккуратность в работе акварелью</w:t>
            </w:r>
          </w:p>
        </w:tc>
      </w:tr>
      <w:tr w:rsidR="00C525C8">
        <w:trPr>
          <w:trHeight w:hRule="exact" w:val="989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фиолетовый цвет зеркальное рисование радуга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техника акварели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знакомство с фиолетовым цветом, его составом, опыт производят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рисуют симметрично 2 колокольчика на траве, а сверху радугу</w:t>
            </w:r>
          </w:p>
        </w:tc>
      </w:tr>
    </w:tbl>
    <w:p w:rsidR="00C525C8" w:rsidRDefault="00C525C8">
      <w:pPr>
        <w:jc w:val="center"/>
        <w:rPr>
          <w:rFonts w:ascii="Times New Roman" w:eastAsia="Times New Roman" w:hAnsi="Times New Roman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3"/>
        <w:gridCol w:w="4320"/>
        <w:gridCol w:w="4896"/>
      </w:tblGrid>
      <w:tr w:rsidR="00C525C8">
        <w:trPr>
          <w:trHeight w:hRule="exact" w:val="126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треугольник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полукруг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пространство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пейзаж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 примере картины Куинджи изучают березу, пространство, пейзаж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многократно повторяя листья на ветке березы, тренируют руку в рисовании треугольников, раскрашивают акварелью</w:t>
            </w:r>
          </w:p>
        </w:tc>
      </w:tr>
      <w:tr w:rsidR="00C525C8">
        <w:trPr>
          <w:trHeight w:hRule="exact" w:val="99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Рисование по формуле кругами и овалами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-беседа о дружбе животных -рисование 3 фигур (олень,заяц) на лужайке за лесом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-ровное раскрашивание акварелью с подбором локального цвета -завершение рисунка дома</w:t>
            </w:r>
          </w:p>
        </w:tc>
      </w:tr>
      <w:tr w:rsidR="00C525C8">
        <w:trPr>
          <w:trHeight w:hRule="exact" w:val="54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Цирк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движение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-знакомство с цирковой лошадью -рисование по образцу с дорисовыванием</w:t>
            </w:r>
          </w:p>
        </w:tc>
      </w:tr>
      <w:tr w:rsidR="00C525C8">
        <w:trPr>
          <w:trHeight w:hRule="exact" w:val="1259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лепка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пластилин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объемные и плоские предметы инструменты отрезание, катание, отщипывание, вытягивание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знакомство с терминами, материалами и инструментами, объемом и плоскостью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учатся технике работы с пластилином и порядку работы (от общего к частному)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 своему замыслу украшают ежей грибами, яблоками</w:t>
            </w:r>
          </w:p>
        </w:tc>
      </w:tr>
      <w:tr w:rsidR="00C525C8">
        <w:trPr>
          <w:trHeight w:hRule="exact" w:val="75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сравнивание форм катание, вытягивание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 сравнительной беседе выясняют все особенности форм и способ их лепки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лепят овощи и украшают</w:t>
            </w:r>
          </w:p>
        </w:tc>
      </w:tr>
      <w:tr w:rsidR="00C525C8">
        <w:trPr>
          <w:trHeight w:hRule="exact" w:val="99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характерность формы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основание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композиция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из беседы о грибах выясняют особенности форм, виды, цвет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из пластилина лепят лужайку, а затем грибы и соединяют в одну группу</w:t>
            </w:r>
          </w:p>
        </w:tc>
      </w:tr>
      <w:tr w:rsidR="00C525C8">
        <w:trPr>
          <w:trHeight w:hRule="exact" w:val="81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катание шаров композиция «виноград» цвета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изгибание, расплющивание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изучают внешний вид и строение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делают упражнение на катание шара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делают тарелку, а затем виноград и соединяют в группу</w:t>
            </w:r>
          </w:p>
        </w:tc>
      </w:tr>
      <w:tr w:rsidR="00C525C8">
        <w:trPr>
          <w:trHeight w:hRule="exact" w:val="979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катание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плющение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прищипывание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тесто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 с инструментами и материалом, формами блинов и пирогов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 лепке нескольких пирожков закрепляют навыки работы руками</w:t>
            </w:r>
          </w:p>
        </w:tc>
      </w:tr>
    </w:tbl>
    <w:p w:rsidR="00C525C8" w:rsidRDefault="00C525C8">
      <w:pPr>
        <w:jc w:val="center"/>
        <w:rPr>
          <w:rFonts w:ascii="Times New Roman" w:eastAsia="Times New Roman" w:hAnsi="Times New Roman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3"/>
        <w:gridCol w:w="4320"/>
        <w:gridCol w:w="4896"/>
      </w:tblGrid>
      <w:tr w:rsidR="00C525C8">
        <w:trPr>
          <w:trHeight w:hRule="exact" w:val="98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катание полос полуобъём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сравнение, измерение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лепят по памяти и с рисунка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соблюдают порядок работы, пользуются стекой, сравнивают полосы по длине и по цвету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сугроб лепят из шара</w:t>
            </w:r>
          </w:p>
        </w:tc>
      </w:tr>
      <w:tr w:rsidR="00C525C8">
        <w:trPr>
          <w:trHeight w:hRule="exact" w:val="78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характерность изгибов и формы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из беседы узнают о змеях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лепят катанием пень, делают его старым и неровным, змей катают и обвивают вокруг пня</w:t>
            </w:r>
          </w:p>
        </w:tc>
      </w:tr>
      <w:tr w:rsidR="00C525C8">
        <w:trPr>
          <w:trHeight w:hRule="exact" w:val="96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рисование кругов разной величины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пирамидальность строения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после беседы о снеге рисуют необходимое количество кружков для снеговика, располагая их пирамидально, затем дорисовывают по представлению слепленный из снежных комков городок</w:t>
            </w:r>
          </w:p>
        </w:tc>
      </w:tr>
      <w:tr w:rsidR="00C525C8">
        <w:trPr>
          <w:trHeight w:hRule="exact" w:val="101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рисование с натуры графика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штрих, линия, темный тон наклонные линии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изучив строение сосны и ее свойства, особенности, намечают размеры вазы и ветки, сравнивая их по величине, затем штрихуют ветку и вазу по форме в разных направлениях, получая тон, темнее листа (тест)</w:t>
            </w:r>
          </w:p>
        </w:tc>
      </w:tr>
      <w:tr w:rsidR="00C525C8">
        <w:trPr>
          <w:trHeight w:hRule="exact" w:val="107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симметричный предмет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построение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ось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узор, повторение диагональ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учатся не срисовывать, а строить предмет, сравнивая его две стороны при помощи оси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украшают узором, используя деления на части, повторение</w:t>
            </w:r>
          </w:p>
        </w:tc>
      </w:tr>
      <w:tr w:rsidR="00C525C8">
        <w:trPr>
          <w:trHeight w:hRule="exact" w:val="33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Работа по требованиям</w:t>
            </w:r>
          </w:p>
        </w:tc>
      </w:tr>
      <w:tr w:rsidR="00C525C8">
        <w:trPr>
          <w:trHeight w:hRule="exact" w:val="149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куб, прямоугольник, квадрат симметрия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закрепляют навыки в проведении прямых линий и кругов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 сказке В.И. Даля «Лиса и заяц» сочиняют новый домик для зайца и красивый на основе квадратной формы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симметрично дорисовывают природу</w:t>
            </w:r>
          </w:p>
        </w:tc>
      </w:tr>
      <w:tr w:rsidR="00C525C8">
        <w:trPr>
          <w:trHeight w:hRule="exact" w:val="127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строение тела игрушка, упрощенное изображение настроение в цвете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изучают строение тела животного, сочувствуют бедному, обиженному мишке (В. Драгунский «Друг детства»)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рисуют в виде игрушки, которую любят и отремонтировали, ярко раскрашивают акварелью</w:t>
            </w:r>
          </w:p>
        </w:tc>
      </w:tr>
    </w:tbl>
    <w:p w:rsidR="00C525C8" w:rsidRDefault="00C525C8">
      <w:pPr>
        <w:jc w:val="center"/>
        <w:rPr>
          <w:rFonts w:ascii="Times New Roman" w:eastAsia="Times New Roman" w:hAnsi="Times New Roman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3"/>
        <w:gridCol w:w="4320"/>
        <w:gridCol w:w="4896"/>
      </w:tblGrid>
      <w:tr w:rsidR="00C525C8">
        <w:trPr>
          <w:trHeight w:hRule="exact" w:val="1109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фигура человека композиция в листе, формат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из легенды узнают о гномах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стилизованное изображение помогает легче понять рисование фигуры человека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хорошо справляются с работой, выбирая верный формат</w:t>
            </w:r>
          </w:p>
        </w:tc>
      </w:tr>
      <w:tr w:rsidR="00C525C8">
        <w:trPr>
          <w:trHeight w:hRule="exact" w:val="569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воображение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декор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развивают воображение, учатся украшать, передают форму рыбы и волны, решают в цвете</w:t>
            </w:r>
          </w:p>
        </w:tc>
      </w:tr>
      <w:tr w:rsidR="00C525C8">
        <w:trPr>
          <w:trHeight w:hRule="exact" w:val="103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воображение, представление округлые линии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развивают воображение, закрепляя порядок изображения и компоновку на листе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тренируют руку в проведении округлых линий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техника работы цветными карандашами и красками</w:t>
            </w:r>
          </w:p>
        </w:tc>
      </w:tr>
      <w:tr w:rsidR="00C525C8">
        <w:trPr>
          <w:trHeight w:hRule="exact" w:val="719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домашняя птица время суток движение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изучение строения, окраски, повадок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изображают раннее утро, когда петух, вытянув шею, поёт</w:t>
            </w:r>
          </w:p>
        </w:tc>
      </w:tr>
      <w:tr w:rsidR="00C525C8">
        <w:trPr>
          <w:trHeight w:hRule="exact" w:val="999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детский дизайн глина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лодка, корабль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знакомство с работой в глине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узнают различие между лодкой и кораблем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из заготовок гнут паруса и крепят на палочку, затем лепят днище и втыкают палочку</w:t>
            </w:r>
          </w:p>
        </w:tc>
      </w:tr>
      <w:tr w:rsidR="00C525C8">
        <w:trPr>
          <w:trHeight w:hRule="exact" w:val="52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детский дизайн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из грецкого ореха, ракушек и пластилина создают фигуры животных</w:t>
            </w:r>
          </w:p>
        </w:tc>
      </w:tr>
      <w:tr w:rsidR="00C525C8">
        <w:trPr>
          <w:trHeight w:hRule="exact" w:val="79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лепка из целого куска вытягивание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из глины лепят зайчика из целого куска, вытягивая голову, лапы, уши, затем конкретизируют изображение и выравнивают</w:t>
            </w:r>
          </w:p>
        </w:tc>
      </w:tr>
      <w:tr w:rsidR="00C525C8">
        <w:trPr>
          <w:trHeight w:hRule="exact" w:val="77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лепка из куска характерные черты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лепят кошку, можно с котенком, которая лежит или сидит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закрепляют навыки лепки, передают характерные черты</w:t>
            </w:r>
          </w:p>
        </w:tc>
      </w:tr>
      <w:tr w:rsidR="00C525C8">
        <w:trPr>
          <w:trHeight w:hRule="exact" w:val="52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порядок работы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по памяти лепят куклу-игрушку, пытаясь самостоятельно вести работу</w:t>
            </w:r>
          </w:p>
        </w:tc>
      </w:tr>
      <w:tr w:rsidR="00C525C8">
        <w:trPr>
          <w:trHeight w:hRule="exact" w:val="78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углубление</w:t>
            </w:r>
          </w:p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украшение орнаментом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C8" w:rsidRDefault="002F3E6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знакомятся с видами посуды, способом углубления лепят выбранные предметы, затем украшают орнаментом, используя кончик стеки</w:t>
            </w:r>
          </w:p>
        </w:tc>
      </w:tr>
    </w:tbl>
    <w:p w:rsidR="00C525C8" w:rsidRDefault="00C525C8">
      <w:pPr>
        <w:spacing w:after="160" w:line="259" w:lineRule="auto"/>
      </w:pPr>
    </w:p>
    <w:p w:rsidR="00C525C8" w:rsidRDefault="002F3E6D">
      <w:pPr>
        <w:pStyle w:val="31"/>
        <w:shd w:val="clear" w:color="auto" w:fill="auto"/>
        <w:spacing w:after="0" w:line="240" w:lineRule="auto"/>
        <w:ind w:left="2280" w:firstLine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Список методической литературы</w:t>
      </w:r>
    </w:p>
    <w:p w:rsidR="00C525C8" w:rsidRDefault="004772C3" w:rsidP="004772C3">
      <w:pPr>
        <w:pStyle w:val="31"/>
        <w:shd w:val="clear" w:color="auto" w:fill="auto"/>
        <w:tabs>
          <w:tab w:val="left" w:pos="331"/>
        </w:tabs>
        <w:spacing w:after="0" w:line="240" w:lineRule="auto"/>
        <w:ind w:right="30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2F3E6D">
        <w:rPr>
          <w:sz w:val="24"/>
          <w:szCs w:val="24"/>
        </w:rPr>
        <w:t>Давыдова Г.Н. Детский дизайн. Пластилинография. - М.: Скрипторий, 2003, 2006.</w:t>
      </w:r>
    </w:p>
    <w:p w:rsidR="00C525C8" w:rsidRDefault="004772C3" w:rsidP="004772C3">
      <w:pPr>
        <w:pStyle w:val="31"/>
        <w:shd w:val="clear" w:color="auto" w:fill="auto"/>
        <w:tabs>
          <w:tab w:val="left" w:pos="355"/>
        </w:tabs>
        <w:spacing w:after="0" w:line="240" w:lineRule="auto"/>
        <w:ind w:right="30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F3E6D">
        <w:rPr>
          <w:sz w:val="24"/>
          <w:szCs w:val="24"/>
        </w:rPr>
        <w:t>Комарова Т.С. Обучение детей технике рисования. - М.: Просвещение, 1976.</w:t>
      </w:r>
    </w:p>
    <w:p w:rsidR="00C525C8" w:rsidRDefault="004772C3" w:rsidP="004772C3">
      <w:pPr>
        <w:pStyle w:val="31"/>
        <w:shd w:val="clear" w:color="auto" w:fill="auto"/>
        <w:tabs>
          <w:tab w:val="left" w:pos="350"/>
        </w:tabs>
        <w:spacing w:after="0" w:line="240" w:lineRule="auto"/>
        <w:ind w:right="30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 w:rsidR="002F3E6D">
        <w:rPr>
          <w:sz w:val="24"/>
          <w:szCs w:val="24"/>
        </w:rPr>
        <w:t>Копцева</w:t>
      </w:r>
      <w:proofErr w:type="spellEnd"/>
      <w:r w:rsidR="002F3E6D">
        <w:rPr>
          <w:sz w:val="24"/>
          <w:szCs w:val="24"/>
        </w:rPr>
        <w:t xml:space="preserve"> Т.А. Природа и художник. Художественно- экологическая программа по изобразительному искусству для дошкольных образовательных учреждений и учебно- воспитательных </w:t>
      </w:r>
      <w:proofErr w:type="gramStart"/>
      <w:r w:rsidR="002F3E6D">
        <w:rPr>
          <w:sz w:val="24"/>
          <w:szCs w:val="24"/>
        </w:rPr>
        <w:t>комплексов.-</w:t>
      </w:r>
      <w:proofErr w:type="gramEnd"/>
      <w:r w:rsidR="002F3E6D">
        <w:rPr>
          <w:sz w:val="24"/>
          <w:szCs w:val="24"/>
        </w:rPr>
        <w:t xml:space="preserve"> М.: ТЦ Сфера, 2006. (Программа развития).</w:t>
      </w:r>
    </w:p>
    <w:p w:rsidR="00C525C8" w:rsidRDefault="004772C3" w:rsidP="004772C3">
      <w:pPr>
        <w:pStyle w:val="31"/>
        <w:shd w:val="clear" w:color="auto" w:fill="auto"/>
        <w:tabs>
          <w:tab w:val="left" w:pos="355"/>
        </w:tabs>
        <w:spacing w:after="0" w:line="240" w:lineRule="auto"/>
        <w:ind w:right="30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2F3E6D">
        <w:rPr>
          <w:sz w:val="24"/>
          <w:szCs w:val="24"/>
        </w:rPr>
        <w:t>Лыкова И.А. Программа художественного воспитания, обучения, и развития детей 2-7 лет «Цветные ладошки». - М.: «КАРАПУЗ- ДИДАКТИКА», 2007.</w:t>
      </w:r>
    </w:p>
    <w:p w:rsidR="00C525C8" w:rsidRDefault="004772C3" w:rsidP="004772C3">
      <w:pPr>
        <w:pStyle w:val="31"/>
        <w:shd w:val="clear" w:color="auto" w:fill="auto"/>
        <w:tabs>
          <w:tab w:val="left" w:pos="346"/>
        </w:tabs>
        <w:spacing w:after="0" w:line="240" w:lineRule="auto"/>
        <w:ind w:right="30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2F3E6D">
        <w:rPr>
          <w:sz w:val="24"/>
          <w:szCs w:val="24"/>
        </w:rPr>
        <w:t xml:space="preserve">Методика обучения изобразительной деятельности и конструированию: Учеб. пособие для учащихся пед.уч-щ по спец. 03.08 «Дошк. </w:t>
      </w:r>
      <w:proofErr w:type="gramStart"/>
      <w:r w:rsidR="002F3E6D">
        <w:rPr>
          <w:sz w:val="24"/>
          <w:szCs w:val="24"/>
        </w:rPr>
        <w:t>Воспитание»/</w:t>
      </w:r>
      <w:proofErr w:type="gramEnd"/>
      <w:r w:rsidR="002F3E6D">
        <w:rPr>
          <w:sz w:val="24"/>
          <w:szCs w:val="24"/>
        </w:rPr>
        <w:t>Т.С. Комарова, Н.П. Саккулина, Н.Б. Халезова и др.; Под ред. Т.С. Комаровой.- М.: Просвещение, 1991.</w:t>
      </w:r>
    </w:p>
    <w:p w:rsidR="00C525C8" w:rsidRDefault="004772C3" w:rsidP="004772C3">
      <w:pPr>
        <w:pStyle w:val="31"/>
        <w:shd w:val="clear" w:color="auto" w:fill="auto"/>
        <w:tabs>
          <w:tab w:val="left" w:pos="350"/>
        </w:tabs>
        <w:spacing w:after="0" w:line="240" w:lineRule="auto"/>
        <w:ind w:right="30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2F3E6D">
        <w:rPr>
          <w:sz w:val="24"/>
          <w:szCs w:val="24"/>
        </w:rPr>
        <w:t xml:space="preserve">Рожкова Е.Е. Изобразительное искусство в начальной школе: Из опыта работы </w:t>
      </w:r>
      <w:proofErr w:type="gramStart"/>
      <w:r w:rsidR="002F3E6D">
        <w:rPr>
          <w:sz w:val="24"/>
          <w:szCs w:val="24"/>
        </w:rPr>
        <w:t>учителя.-</w:t>
      </w:r>
      <w:proofErr w:type="gramEnd"/>
      <w:r w:rsidR="002F3E6D">
        <w:rPr>
          <w:sz w:val="24"/>
          <w:szCs w:val="24"/>
        </w:rPr>
        <w:t xml:space="preserve"> М.: Просвещение, 1980.</w:t>
      </w:r>
    </w:p>
    <w:p w:rsidR="00C525C8" w:rsidRDefault="004772C3" w:rsidP="004772C3">
      <w:pPr>
        <w:pStyle w:val="31"/>
        <w:shd w:val="clear" w:color="auto" w:fill="auto"/>
        <w:tabs>
          <w:tab w:val="left" w:pos="350"/>
        </w:tabs>
        <w:spacing w:after="0" w:line="240" w:lineRule="auto"/>
        <w:ind w:right="30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2F3E6D">
        <w:rPr>
          <w:sz w:val="24"/>
          <w:szCs w:val="24"/>
        </w:rPr>
        <w:t>Румянцева Е.А. Простые поделки из пластилина/ Екатерина Румянцева. - М.: Айрис- пресс, 2008.</w:t>
      </w:r>
    </w:p>
    <w:p w:rsidR="00C525C8" w:rsidRDefault="004772C3" w:rsidP="004772C3">
      <w:pPr>
        <w:pStyle w:val="31"/>
        <w:shd w:val="clear" w:color="auto" w:fill="auto"/>
        <w:tabs>
          <w:tab w:val="left" w:pos="346"/>
        </w:tabs>
        <w:spacing w:after="0" w:line="240" w:lineRule="auto"/>
        <w:ind w:right="30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proofErr w:type="spellStart"/>
      <w:r w:rsidR="002F3E6D">
        <w:rPr>
          <w:sz w:val="24"/>
          <w:szCs w:val="24"/>
        </w:rPr>
        <w:t>Шайдурова</w:t>
      </w:r>
      <w:proofErr w:type="spellEnd"/>
      <w:r w:rsidR="002F3E6D">
        <w:rPr>
          <w:sz w:val="24"/>
          <w:szCs w:val="24"/>
        </w:rPr>
        <w:t xml:space="preserve"> Н.В. Методика обучения рисованию детей дошкольного возраста. Учебное пособие. - М.: ТЦ Сфера, 2008. (Учебное пособие).</w:t>
      </w:r>
    </w:p>
    <w:p w:rsidR="00C525C8" w:rsidRDefault="004772C3" w:rsidP="004772C3">
      <w:pPr>
        <w:pStyle w:val="31"/>
        <w:shd w:val="clear" w:color="auto" w:fill="auto"/>
        <w:tabs>
          <w:tab w:val="left" w:pos="350"/>
        </w:tabs>
        <w:spacing w:after="0" w:line="240" w:lineRule="auto"/>
        <w:ind w:right="6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proofErr w:type="spellStart"/>
      <w:r w:rsidR="002F3E6D">
        <w:rPr>
          <w:sz w:val="24"/>
          <w:szCs w:val="24"/>
        </w:rPr>
        <w:t>Швайко</w:t>
      </w:r>
      <w:proofErr w:type="spellEnd"/>
      <w:r w:rsidR="002F3E6D">
        <w:rPr>
          <w:sz w:val="24"/>
          <w:szCs w:val="24"/>
        </w:rPr>
        <w:t xml:space="preserve"> Г.С. Занятия по изобразительной деятельности в детском саду: Средняя </w:t>
      </w:r>
      <w:proofErr w:type="gramStart"/>
      <w:r w:rsidR="002F3E6D">
        <w:rPr>
          <w:sz w:val="24"/>
          <w:szCs w:val="24"/>
        </w:rPr>
        <w:t>группа:Программа</w:t>
      </w:r>
      <w:proofErr w:type="gramEnd"/>
      <w:r w:rsidR="002F3E6D">
        <w:rPr>
          <w:sz w:val="24"/>
          <w:szCs w:val="24"/>
        </w:rPr>
        <w:t>, конспекты: пособие для педагогов до</w:t>
      </w:r>
      <w:r w:rsidR="002F3E6D">
        <w:rPr>
          <w:rStyle w:val="2"/>
          <w:sz w:val="24"/>
          <w:szCs w:val="24"/>
        </w:rPr>
        <w:t>шк</w:t>
      </w:r>
      <w:r w:rsidR="002F3E6D">
        <w:rPr>
          <w:sz w:val="24"/>
          <w:szCs w:val="24"/>
        </w:rPr>
        <w:t xml:space="preserve">. Учреждений/ Г.С. </w:t>
      </w:r>
      <w:proofErr w:type="gramStart"/>
      <w:r w:rsidR="002F3E6D">
        <w:rPr>
          <w:sz w:val="24"/>
          <w:szCs w:val="24"/>
        </w:rPr>
        <w:t>Швайко.-</w:t>
      </w:r>
      <w:proofErr w:type="gramEnd"/>
      <w:r w:rsidR="002F3E6D">
        <w:rPr>
          <w:sz w:val="24"/>
          <w:szCs w:val="24"/>
        </w:rPr>
        <w:t xml:space="preserve"> М.: Гуманитар. изд. центр ВЛАДОС, 2006. (Пособие для педагогов дошкольных учреждений).</w:t>
      </w:r>
    </w:p>
    <w:p w:rsidR="00C525C8" w:rsidRDefault="00C525C8">
      <w:pPr>
        <w:pStyle w:val="31"/>
        <w:shd w:val="clear" w:color="auto" w:fill="auto"/>
        <w:spacing w:after="306" w:line="240" w:lineRule="auto"/>
        <w:ind w:left="2560" w:firstLine="0"/>
        <w:jc w:val="left"/>
        <w:rPr>
          <w:sz w:val="24"/>
          <w:szCs w:val="24"/>
        </w:rPr>
      </w:pPr>
    </w:p>
    <w:p w:rsidR="00C525C8" w:rsidRDefault="002F3E6D">
      <w:pPr>
        <w:pStyle w:val="31"/>
        <w:shd w:val="clear" w:color="auto" w:fill="auto"/>
        <w:spacing w:after="306" w:line="240" w:lineRule="auto"/>
        <w:ind w:left="2560" w:firstLine="0"/>
        <w:jc w:val="left"/>
        <w:rPr>
          <w:sz w:val="24"/>
          <w:szCs w:val="24"/>
        </w:rPr>
      </w:pPr>
      <w:r>
        <w:rPr>
          <w:sz w:val="24"/>
          <w:szCs w:val="24"/>
        </w:rPr>
        <w:t>Список литературы для детей</w:t>
      </w:r>
    </w:p>
    <w:p w:rsidR="00C525C8" w:rsidRDefault="004772C3" w:rsidP="004772C3">
      <w:pPr>
        <w:pStyle w:val="31"/>
        <w:shd w:val="clear" w:color="auto" w:fill="auto"/>
        <w:tabs>
          <w:tab w:val="left" w:pos="326"/>
        </w:tabs>
        <w:spacing w:after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 w:rsidR="002F3E6D">
        <w:rPr>
          <w:sz w:val="24"/>
          <w:szCs w:val="24"/>
        </w:rPr>
        <w:t>Пройслер</w:t>
      </w:r>
      <w:proofErr w:type="spellEnd"/>
      <w:r w:rsidR="002F3E6D">
        <w:rPr>
          <w:sz w:val="24"/>
          <w:szCs w:val="24"/>
        </w:rPr>
        <w:t xml:space="preserve"> </w:t>
      </w:r>
      <w:proofErr w:type="spellStart"/>
      <w:r w:rsidR="002F3E6D">
        <w:rPr>
          <w:sz w:val="24"/>
          <w:szCs w:val="24"/>
        </w:rPr>
        <w:t>Отфрид</w:t>
      </w:r>
      <w:proofErr w:type="spellEnd"/>
      <w:r w:rsidR="002F3E6D">
        <w:rPr>
          <w:sz w:val="24"/>
          <w:szCs w:val="24"/>
        </w:rPr>
        <w:t xml:space="preserve">. Маленькая БАБА- </w:t>
      </w:r>
      <w:proofErr w:type="gramStart"/>
      <w:r w:rsidR="002F3E6D">
        <w:rPr>
          <w:sz w:val="24"/>
          <w:szCs w:val="24"/>
        </w:rPr>
        <w:t>ЯГА.-</w:t>
      </w:r>
      <w:proofErr w:type="gramEnd"/>
      <w:r w:rsidR="002F3E6D">
        <w:rPr>
          <w:sz w:val="24"/>
          <w:szCs w:val="24"/>
        </w:rPr>
        <w:t xml:space="preserve"> М.: РИО «Самовар», 1998.</w:t>
      </w:r>
    </w:p>
    <w:p w:rsidR="00C525C8" w:rsidRDefault="004772C3" w:rsidP="004772C3">
      <w:pPr>
        <w:pStyle w:val="31"/>
        <w:shd w:val="clear" w:color="auto" w:fill="auto"/>
        <w:tabs>
          <w:tab w:val="left" w:pos="365"/>
        </w:tabs>
        <w:spacing w:after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F3E6D">
        <w:rPr>
          <w:sz w:val="24"/>
          <w:szCs w:val="24"/>
        </w:rPr>
        <w:t xml:space="preserve">Стрелкова Л.П. Уроки </w:t>
      </w:r>
      <w:proofErr w:type="gramStart"/>
      <w:r w:rsidR="002F3E6D">
        <w:rPr>
          <w:sz w:val="24"/>
          <w:szCs w:val="24"/>
        </w:rPr>
        <w:t>сказки.-</w:t>
      </w:r>
      <w:proofErr w:type="gramEnd"/>
      <w:r w:rsidR="002F3E6D">
        <w:rPr>
          <w:sz w:val="24"/>
          <w:szCs w:val="24"/>
        </w:rPr>
        <w:t xml:space="preserve"> М.: Педагогика, 1990.</w:t>
      </w:r>
    </w:p>
    <w:p w:rsidR="00C525C8" w:rsidRDefault="004772C3" w:rsidP="004772C3">
      <w:pPr>
        <w:pStyle w:val="31"/>
        <w:shd w:val="clear" w:color="auto" w:fill="auto"/>
        <w:tabs>
          <w:tab w:val="left" w:pos="355"/>
        </w:tabs>
        <w:spacing w:after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2F3E6D">
        <w:rPr>
          <w:sz w:val="24"/>
          <w:szCs w:val="24"/>
        </w:rPr>
        <w:t>Толстикова Е. Ещё раз о кошке. - Мн.: МП «</w:t>
      </w:r>
      <w:r w:rsidR="002F3E6D">
        <w:rPr>
          <w:sz w:val="24"/>
          <w:szCs w:val="24"/>
          <w:lang w:val="en-US"/>
        </w:rPr>
        <w:t>REX</w:t>
      </w:r>
      <w:r w:rsidR="002F3E6D">
        <w:rPr>
          <w:sz w:val="24"/>
          <w:szCs w:val="24"/>
        </w:rPr>
        <w:t>», 1992.</w:t>
      </w:r>
    </w:p>
    <w:p w:rsidR="00C525C8" w:rsidRDefault="004772C3" w:rsidP="004772C3">
      <w:pPr>
        <w:pStyle w:val="31"/>
        <w:shd w:val="clear" w:color="auto" w:fill="auto"/>
        <w:tabs>
          <w:tab w:val="left" w:pos="360"/>
        </w:tabs>
        <w:spacing w:after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4. Успенский Э.Н. Крокодил Г</w:t>
      </w:r>
      <w:r w:rsidR="002F3E6D">
        <w:rPr>
          <w:sz w:val="24"/>
          <w:szCs w:val="24"/>
        </w:rPr>
        <w:t>ена и его друзья. - М.: РИО «Самовар»,1995.</w:t>
      </w:r>
    </w:p>
    <w:sectPr w:rsidR="00C525C8">
      <w:type w:val="continuous"/>
      <w:pgSz w:w="11909" w:h="16838"/>
      <w:pgMar w:top="905" w:right="1015" w:bottom="905" w:left="1015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337AA"/>
    <w:multiLevelType w:val="hybridMultilevel"/>
    <w:tmpl w:val="172C74E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45781"/>
    <w:multiLevelType w:val="multilevel"/>
    <w:tmpl w:val="96443F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567E02"/>
    <w:multiLevelType w:val="multilevel"/>
    <w:tmpl w:val="E8E8C7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C62C27"/>
    <w:multiLevelType w:val="multilevel"/>
    <w:tmpl w:val="10448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552A18"/>
    <w:multiLevelType w:val="multilevel"/>
    <w:tmpl w:val="5014A5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557259"/>
    <w:multiLevelType w:val="multilevel"/>
    <w:tmpl w:val="0242F4B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8A11367"/>
    <w:multiLevelType w:val="multilevel"/>
    <w:tmpl w:val="263AE91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BD608A6"/>
    <w:multiLevelType w:val="multilevel"/>
    <w:tmpl w:val="F80436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oNotDisplayPageBoundaries/>
  <w:hideGrammatical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C8"/>
    <w:rsid w:val="002F3E6D"/>
    <w:rsid w:val="003F2318"/>
    <w:rsid w:val="004772C3"/>
    <w:rsid w:val="00496E08"/>
    <w:rsid w:val="00C5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30">
    <w:name w:val="Основной текст (3)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20">
    <w:name w:val="Основной текст (2)"/>
    <w:basedOn w:val="a"/>
    <w:pPr>
      <w:shd w:val="clear" w:color="auto" w:fill="FFFFFF"/>
      <w:spacing w:before="3720" w:after="540" w:line="499" w:lineRule="exact"/>
      <w:jc w:val="center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31">
    <w:name w:val="Основной текст3"/>
    <w:basedOn w:val="a"/>
    <w:pPr>
      <w:shd w:val="clear" w:color="auto" w:fill="FFFFFF"/>
      <w:spacing w:after="3720" w:line="322" w:lineRule="exact"/>
      <w:ind w:hanging="36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Заголовок №2"/>
    <w:basedOn w:val="a"/>
    <w:pPr>
      <w:shd w:val="clear" w:color="auto" w:fill="FFFFFF"/>
      <w:spacing w:before="1500" w:after="480" w:line="504" w:lineRule="exact"/>
      <w:jc w:val="center"/>
      <w:outlineLvl w:val="1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32">
    <w:name w:val="Заголовок №3"/>
    <w:basedOn w:val="a"/>
    <w:pPr>
      <w:shd w:val="clear" w:color="auto" w:fill="FFFFFF"/>
      <w:spacing w:line="485" w:lineRule="exact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">
    <w:name w:val="Заголовок №1"/>
    <w:basedOn w:val="a"/>
    <w:pPr>
      <w:shd w:val="clear" w:color="auto" w:fill="FFFFFF"/>
      <w:spacing w:before="540" w:after="13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1"/>
      <w:szCs w:val="51"/>
    </w:rPr>
  </w:style>
  <w:style w:type="character" w:customStyle="1" w:styleId="a5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5">
    <w:name w:val="Основной текст (5)"/>
    <w:basedOn w:val="a"/>
    <w:pPr>
      <w:shd w:val="clear" w:color="auto" w:fill="FFFFFF"/>
      <w:spacing w:before="540" w:after="120" w:line="418" w:lineRule="exact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4">
    <w:name w:val="Основной текст (4)"/>
    <w:basedOn w:val="a"/>
    <w:pPr>
      <w:shd w:val="clear" w:color="auto" w:fill="FFFFFF"/>
      <w:spacing w:before="360" w:after="540" w:line="461" w:lineRule="exact"/>
      <w:ind w:hanging="1380"/>
    </w:pPr>
    <w:rPr>
      <w:rFonts w:ascii="Times New Roman" w:eastAsia="Times New Roman" w:hAnsi="Times New Roman" w:cs="Times New Roman"/>
      <w:b/>
      <w:bCs/>
      <w:sz w:val="39"/>
      <w:szCs w:val="39"/>
    </w:rPr>
  </w:style>
  <w:style w:type="character" w:customStyle="1" w:styleId="33">
    <w:name w:val="Основной текст (3) + 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22">
    <w:name w:val="Подпись к таблице (2)"/>
    <w:basedOn w:val="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a6">
    <w:name w:val="Подпись к таблице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7">
    <w:name w:val="Balloon Text"/>
    <w:basedOn w:val="a"/>
    <w:link w:val="a8"/>
    <w:uiPriority w:val="99"/>
    <w:semiHidden/>
    <w:unhideWhenUsed/>
    <w:rsid w:val="00496E0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6E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4828</Words>
  <Characters>27525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2024-12-16T12:54:00Z</dcterms:created>
  <dcterms:modified xsi:type="dcterms:W3CDTF">2024-12-16T12:54:00Z</dcterms:modified>
  <cp:version>0900.0100.01</cp:version>
</cp:coreProperties>
</file>